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28" w:rsidRDefault="00700315" w:rsidP="008245E1">
      <w:pPr>
        <w:tabs>
          <w:tab w:val="left" w:pos="3402"/>
        </w:tabs>
        <w:rPr>
          <w:rFonts w:ascii="Arial" w:hAnsi="Arial"/>
          <w:b/>
        </w:rPr>
      </w:pPr>
      <w:r w:rsidRPr="00700315">
        <w:rPr>
          <w:rFonts w:ascii="Arial" w:hAnsi="Arial"/>
          <w:b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5.75pt;margin-top:9pt;width:265.6pt;height:73.5pt;z-index:251658752;mso-width-relative:margin;mso-height-relative:margin" o:regroupid="1">
            <v:textbox>
              <w:txbxContent>
                <w:p w:rsidR="008457E8" w:rsidRPr="008875AC" w:rsidRDefault="008457E8" w:rsidP="006445A0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COMMISSION CONSULTATIVE PARITAIRE</w:t>
                  </w:r>
                </w:p>
                <w:p w:rsidR="008457E8" w:rsidRPr="008875AC" w:rsidRDefault="008457E8" w:rsidP="006445A0">
                  <w:pPr>
                    <w:jc w:val="center"/>
                    <w:rPr>
                      <w:rFonts w:ascii="Arial" w:hAnsi="Arial"/>
                    </w:rPr>
                  </w:pPr>
                  <w:r w:rsidRPr="008875AC">
                    <w:rPr>
                      <w:rFonts w:ascii="Arial" w:hAnsi="Arial"/>
                    </w:rPr>
                    <w:t>plac</w:t>
                  </w:r>
                  <w:r>
                    <w:rPr>
                      <w:rFonts w:ascii="Arial" w:hAnsi="Arial"/>
                    </w:rPr>
                    <w:t>é</w:t>
                  </w:r>
                  <w:r w:rsidRPr="008875AC">
                    <w:rPr>
                      <w:rFonts w:ascii="Arial" w:hAnsi="Arial"/>
                    </w:rPr>
                    <w:t xml:space="preserve">e auprès du </w:t>
                  </w:r>
                  <w:r>
                    <w:rPr>
                      <w:rFonts w:ascii="Arial" w:hAnsi="Arial"/>
                    </w:rPr>
                    <w:t>C</w:t>
                  </w:r>
                  <w:r w:rsidRPr="008875AC">
                    <w:rPr>
                      <w:rFonts w:ascii="Arial" w:hAnsi="Arial"/>
                    </w:rPr>
                    <w:t xml:space="preserve">entre interdépartemental de gestion </w:t>
                  </w:r>
                </w:p>
                <w:p w:rsidR="008457E8" w:rsidRPr="00676EB0" w:rsidRDefault="008457E8" w:rsidP="006445A0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875AC">
                    <w:rPr>
                      <w:rFonts w:ascii="Arial" w:hAnsi="Arial"/>
                    </w:rPr>
                    <w:t>de la petite couronne</w:t>
                  </w:r>
                  <w:r w:rsidRPr="00362D4E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8457E8" w:rsidRPr="006C7F52" w:rsidRDefault="008457E8" w:rsidP="006445A0">
                  <w:pPr>
                    <w:rPr>
                      <w:rFonts w:ascii="Arial" w:hAnsi="Arial" w:cs="Arial"/>
                    </w:rPr>
                  </w:pPr>
                </w:p>
                <w:p w:rsidR="008457E8" w:rsidRPr="00246870" w:rsidRDefault="008457E8" w:rsidP="00171ED1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AE5D5A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SAISINE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A L’INITIATIVE DE L’AGENT</w:t>
                  </w:r>
                </w:p>
              </w:txbxContent>
            </v:textbox>
          </v:shape>
        </w:pict>
      </w:r>
      <w:r w:rsidRPr="00700315">
        <w:rPr>
          <w:rFonts w:ascii="Arial" w:hAnsi="Arial"/>
          <w:b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9pt;width:120.6pt;height:45.6pt;z-index:251659776" o:regroupid="1">
            <v:imagedata r:id="rId8" o:title=""/>
          </v:shape>
        </w:pict>
      </w:r>
    </w:p>
    <w:p w:rsidR="006445A0" w:rsidRDefault="006445A0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445A0" w:rsidRDefault="006445A0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445A0" w:rsidRDefault="006445A0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445A0" w:rsidRDefault="00700315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noProof/>
          <w:sz w:val="22"/>
          <w:szCs w:val="22"/>
          <w:u w:val="single"/>
        </w:rPr>
        <w:pict>
          <v:shape id="_x0000_s1034" type="#_x0000_t202" style="position:absolute;left:0;text-align:left;margin-left:-8.25pt;margin-top:12.05pt;width:200.9pt;height:44.05pt;z-index:251660800;mso-width-relative:margin;mso-height-relative:margin" stroked="f">
            <v:textbox>
              <w:txbxContent>
                <w:p w:rsidR="00217706" w:rsidRPr="00C71B42" w:rsidRDefault="00217706" w:rsidP="00217706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1B42">
                    <w:rPr>
                      <w:rFonts w:ascii="Arial" w:hAnsi="Arial" w:cs="Arial"/>
                      <w:sz w:val="16"/>
                      <w:szCs w:val="16"/>
                    </w:rPr>
                    <w:t>Direction des organismes paritaires</w:t>
                  </w:r>
                </w:p>
                <w:p w:rsidR="00217706" w:rsidRPr="00C71B42" w:rsidRDefault="00217706" w:rsidP="00217706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1B42">
                    <w:rPr>
                      <w:rFonts w:ascii="Arial" w:hAnsi="Arial" w:cs="Arial"/>
                      <w:sz w:val="16"/>
                      <w:szCs w:val="16"/>
                    </w:rPr>
                    <w:t>Secrétariat des CCP</w:t>
                  </w:r>
                </w:p>
                <w:p w:rsidR="00217706" w:rsidRPr="00C71B42" w:rsidRDefault="00217706" w:rsidP="00217706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9" w:history="1">
                    <w:r w:rsidRPr="00A45E72">
                      <w:rPr>
                        <w:rStyle w:val="Lienhypertexte"/>
                        <w:rFonts w:ascii="Arial" w:hAnsi="Arial" w:cs="Arial"/>
                        <w:sz w:val="16"/>
                        <w:szCs w:val="16"/>
                      </w:rPr>
                      <w:t>ccp@cig929394.fr</w:t>
                    </w:r>
                  </w:hyperlink>
                </w:p>
                <w:p w:rsidR="00217706" w:rsidRPr="00C71B42" w:rsidRDefault="00217706" w:rsidP="00217706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01 56 96 87 88</w:t>
                  </w:r>
                </w:p>
                <w:p w:rsidR="008457E8" w:rsidRDefault="008457E8" w:rsidP="00C12313"/>
              </w:txbxContent>
            </v:textbox>
          </v:shape>
        </w:pict>
      </w:r>
    </w:p>
    <w:p w:rsidR="006445A0" w:rsidRDefault="006445A0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445A0" w:rsidRDefault="006445A0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445A0" w:rsidRDefault="006445A0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445A0" w:rsidRPr="00384C8E" w:rsidRDefault="006445A0" w:rsidP="00E24CC4">
      <w:pPr>
        <w:jc w:val="center"/>
        <w:rPr>
          <w:rFonts w:ascii="Arial" w:hAnsi="Arial"/>
          <w:sz w:val="22"/>
          <w:szCs w:val="22"/>
        </w:rPr>
      </w:pPr>
    </w:p>
    <w:p w:rsidR="006445A0" w:rsidRPr="00384C8E" w:rsidRDefault="006445A0" w:rsidP="00E24CC4">
      <w:pPr>
        <w:jc w:val="center"/>
        <w:rPr>
          <w:rFonts w:ascii="Arial" w:hAnsi="Arial"/>
          <w:sz w:val="22"/>
          <w:szCs w:val="22"/>
        </w:rPr>
      </w:pPr>
    </w:p>
    <w:p w:rsidR="006445A0" w:rsidRPr="00384C8E" w:rsidRDefault="006445A0" w:rsidP="00E24CC4">
      <w:pPr>
        <w:jc w:val="center"/>
        <w:rPr>
          <w:rFonts w:ascii="Arial" w:hAnsi="Arial"/>
          <w:sz w:val="22"/>
          <w:szCs w:val="22"/>
        </w:rPr>
      </w:pPr>
    </w:p>
    <w:p w:rsidR="00E24CC4" w:rsidRDefault="00AF31ED" w:rsidP="00E24CC4">
      <w:pPr>
        <w:pStyle w:val="Standard"/>
        <w:tabs>
          <w:tab w:val="left" w:pos="5370"/>
        </w:tabs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0870A3">
        <w:rPr>
          <w:rFonts w:cs="Arial"/>
          <w:b/>
          <w:bCs/>
          <w:sz w:val="28"/>
          <w:szCs w:val="28"/>
        </w:rPr>
        <w:t>T</w:t>
      </w:r>
      <w:r w:rsidR="000870A3">
        <w:rPr>
          <w:rFonts w:cs="Arial"/>
          <w:b/>
          <w:bCs/>
          <w:sz w:val="28"/>
          <w:szCs w:val="28"/>
        </w:rPr>
        <w:t>É</w:t>
      </w:r>
      <w:r w:rsidRPr="000870A3">
        <w:rPr>
          <w:rFonts w:cs="Arial"/>
          <w:b/>
          <w:bCs/>
          <w:sz w:val="28"/>
          <w:szCs w:val="28"/>
        </w:rPr>
        <w:t>L</w:t>
      </w:r>
      <w:r w:rsidR="000870A3" w:rsidRPr="000870A3">
        <w:rPr>
          <w:rFonts w:cs="Arial"/>
          <w:b/>
          <w:bCs/>
          <w:sz w:val="28"/>
          <w:szCs w:val="28"/>
        </w:rPr>
        <w:t>É</w:t>
      </w:r>
      <w:r w:rsidRPr="000870A3">
        <w:rPr>
          <w:rFonts w:cs="Arial"/>
          <w:b/>
          <w:bCs/>
          <w:sz w:val="28"/>
          <w:szCs w:val="28"/>
        </w:rPr>
        <w:t>TRAVAIL</w:t>
      </w:r>
    </w:p>
    <w:p w:rsidR="009A572B" w:rsidRDefault="009A572B" w:rsidP="00E24CC4">
      <w:pPr>
        <w:pStyle w:val="Standard"/>
        <w:tabs>
          <w:tab w:val="left" w:pos="5370"/>
        </w:tabs>
        <w:jc w:val="center"/>
        <w:rPr>
          <w:rFonts w:cs="Arial"/>
          <w:b/>
          <w:bCs/>
          <w:sz w:val="28"/>
          <w:szCs w:val="28"/>
        </w:rPr>
      </w:pPr>
    </w:p>
    <w:p w:rsidR="006445A0" w:rsidRPr="001F43CB" w:rsidRDefault="001F43CB" w:rsidP="001F43CB">
      <w:pPr>
        <w:pStyle w:val="Standard"/>
        <w:tabs>
          <w:tab w:val="left" w:pos="5370"/>
        </w:tabs>
        <w:rPr>
          <w:rFonts w:cs="Arial"/>
          <w:b/>
          <w:bCs/>
          <w:sz w:val="20"/>
          <w:szCs w:val="22"/>
        </w:rPr>
      </w:pPr>
      <w:permStart w:id="0" w:edGrp="everyone"/>
      <w:r w:rsidRPr="001F43CB">
        <w:rPr>
          <w:rFonts w:cs="Arial"/>
          <w:b/>
          <w:bCs/>
          <w:sz w:val="20"/>
          <w:szCs w:val="22"/>
        </w:rPr>
        <w:sym w:font="Wingdings 2" w:char="F0A3"/>
      </w:r>
      <w:permEnd w:id="0"/>
      <w:r w:rsidRPr="001F43CB">
        <w:rPr>
          <w:rFonts w:cs="Arial"/>
          <w:b/>
          <w:bCs/>
          <w:sz w:val="20"/>
          <w:szCs w:val="22"/>
        </w:rPr>
        <w:t xml:space="preserve"> REFUS DE DEMANDE INITIALE</w:t>
      </w:r>
    </w:p>
    <w:p w:rsidR="001F43CB" w:rsidRPr="001F43CB" w:rsidRDefault="001F43CB" w:rsidP="001F43CB">
      <w:pPr>
        <w:pStyle w:val="Standard"/>
        <w:tabs>
          <w:tab w:val="left" w:pos="5370"/>
        </w:tabs>
        <w:rPr>
          <w:rFonts w:cs="Arial"/>
          <w:b/>
          <w:bCs/>
          <w:sz w:val="20"/>
          <w:szCs w:val="22"/>
        </w:rPr>
      </w:pPr>
      <w:permStart w:id="1" w:edGrp="everyone"/>
      <w:r w:rsidRPr="001F43CB">
        <w:rPr>
          <w:rFonts w:cs="Arial"/>
          <w:b/>
          <w:bCs/>
          <w:sz w:val="20"/>
          <w:szCs w:val="22"/>
        </w:rPr>
        <w:sym w:font="Wingdings 2" w:char="F0A3"/>
      </w:r>
      <w:permEnd w:id="1"/>
      <w:r w:rsidRPr="001F43CB">
        <w:rPr>
          <w:rFonts w:cs="Arial"/>
          <w:b/>
          <w:bCs/>
          <w:sz w:val="20"/>
          <w:szCs w:val="22"/>
        </w:rPr>
        <w:t xml:space="preserve"> REFUS DE DEMANDE DE RENOUVELLEMENT</w:t>
      </w:r>
    </w:p>
    <w:p w:rsidR="001F43CB" w:rsidRPr="001F43CB" w:rsidRDefault="001F43CB" w:rsidP="001F43CB">
      <w:pPr>
        <w:pStyle w:val="Standard"/>
        <w:tabs>
          <w:tab w:val="left" w:pos="5370"/>
        </w:tabs>
        <w:rPr>
          <w:rFonts w:cs="Arial"/>
          <w:b/>
          <w:bCs/>
          <w:sz w:val="20"/>
          <w:szCs w:val="22"/>
        </w:rPr>
      </w:pPr>
      <w:permStart w:id="2" w:edGrp="everyone"/>
      <w:r w:rsidRPr="001F43CB">
        <w:rPr>
          <w:rFonts w:cs="Arial"/>
          <w:b/>
          <w:bCs/>
          <w:sz w:val="20"/>
          <w:szCs w:val="22"/>
        </w:rPr>
        <w:sym w:font="Wingdings 2" w:char="F0A3"/>
      </w:r>
      <w:permEnd w:id="2"/>
      <w:r w:rsidR="000870A3">
        <w:rPr>
          <w:rFonts w:cs="Arial"/>
          <w:b/>
          <w:bCs/>
          <w:sz w:val="20"/>
          <w:szCs w:val="22"/>
        </w:rPr>
        <w:t xml:space="preserve"> INTERRUPTION DU TELETRAVAIL A</w:t>
      </w:r>
      <w:r w:rsidRPr="001F43CB">
        <w:rPr>
          <w:rFonts w:cs="Arial"/>
          <w:b/>
          <w:bCs/>
          <w:sz w:val="20"/>
          <w:szCs w:val="22"/>
        </w:rPr>
        <w:t xml:space="preserve"> L’INITATIVE DE LA COLLECTIVITE OU DE L’ETABLISSEMENT PUBLIC</w:t>
      </w:r>
    </w:p>
    <w:p w:rsidR="001F43CB" w:rsidRPr="00384C8E" w:rsidRDefault="001F43CB" w:rsidP="001F43CB">
      <w:pPr>
        <w:pStyle w:val="Standard"/>
        <w:tabs>
          <w:tab w:val="left" w:pos="5370"/>
        </w:tabs>
        <w:rPr>
          <w:rFonts w:cs="Arial"/>
          <w:bCs/>
          <w:sz w:val="22"/>
          <w:szCs w:val="28"/>
        </w:rPr>
      </w:pPr>
    </w:p>
    <w:p w:rsidR="001F43CB" w:rsidRPr="009A572B" w:rsidRDefault="00B108E8" w:rsidP="001F43CB">
      <w:pPr>
        <w:pStyle w:val="Standard"/>
        <w:tabs>
          <w:tab w:val="left" w:pos="5370"/>
        </w:tabs>
        <w:rPr>
          <w:rFonts w:cs="Arial"/>
          <w:b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 xml:space="preserve">Références </w:t>
      </w:r>
      <w:r w:rsidR="001F43CB" w:rsidRPr="009A572B">
        <w:rPr>
          <w:rFonts w:cs="Arial"/>
          <w:b/>
          <w:bCs/>
          <w:sz w:val="20"/>
          <w:szCs w:val="28"/>
        </w:rPr>
        <w:t>juridique</w:t>
      </w:r>
      <w:r>
        <w:rPr>
          <w:rFonts w:cs="Arial"/>
          <w:b/>
          <w:bCs/>
          <w:sz w:val="20"/>
          <w:szCs w:val="28"/>
        </w:rPr>
        <w:t>s</w:t>
      </w:r>
      <w:r w:rsidR="001F43CB" w:rsidRPr="009A572B">
        <w:rPr>
          <w:rFonts w:cs="Arial"/>
          <w:b/>
          <w:bCs/>
          <w:sz w:val="20"/>
          <w:szCs w:val="28"/>
        </w:rPr>
        <w:t xml:space="preserve"> : </w:t>
      </w:r>
    </w:p>
    <w:p w:rsidR="001F43CB" w:rsidRDefault="001F43CB" w:rsidP="001F43CB">
      <w:pPr>
        <w:pStyle w:val="Standard"/>
        <w:numPr>
          <w:ilvl w:val="0"/>
          <w:numId w:val="7"/>
        </w:numPr>
        <w:tabs>
          <w:tab w:val="left" w:pos="5370"/>
        </w:tabs>
        <w:rPr>
          <w:rFonts w:cs="Arial"/>
          <w:bCs/>
          <w:sz w:val="20"/>
          <w:szCs w:val="28"/>
        </w:rPr>
      </w:pPr>
      <w:r>
        <w:rPr>
          <w:rFonts w:cs="Arial"/>
          <w:bCs/>
          <w:sz w:val="20"/>
          <w:szCs w:val="28"/>
        </w:rPr>
        <w:t xml:space="preserve">article 133 de </w:t>
      </w:r>
      <w:r w:rsidRPr="001F43CB">
        <w:rPr>
          <w:rFonts w:cs="Arial"/>
          <w:bCs/>
          <w:sz w:val="20"/>
          <w:szCs w:val="28"/>
        </w:rPr>
        <w:t>la loi n°2012-347 du 12 mars 2012</w:t>
      </w:r>
    </w:p>
    <w:p w:rsidR="001F43CB" w:rsidRDefault="001F43CB" w:rsidP="001F43CB">
      <w:pPr>
        <w:pStyle w:val="Standard"/>
        <w:numPr>
          <w:ilvl w:val="0"/>
          <w:numId w:val="7"/>
        </w:numPr>
        <w:tabs>
          <w:tab w:val="left" w:pos="5370"/>
        </w:tabs>
        <w:rPr>
          <w:rFonts w:cs="Arial"/>
          <w:bCs/>
          <w:sz w:val="20"/>
          <w:szCs w:val="28"/>
        </w:rPr>
      </w:pPr>
      <w:r w:rsidRPr="001F43CB">
        <w:rPr>
          <w:rFonts w:cs="Arial"/>
          <w:bCs/>
          <w:sz w:val="20"/>
          <w:szCs w:val="28"/>
        </w:rPr>
        <w:t xml:space="preserve">décret n°2016-151 du 11 février 2016 </w:t>
      </w:r>
    </w:p>
    <w:p w:rsidR="009A572B" w:rsidRDefault="001F43CB" w:rsidP="001F43CB">
      <w:pPr>
        <w:pStyle w:val="Standard"/>
        <w:numPr>
          <w:ilvl w:val="0"/>
          <w:numId w:val="7"/>
        </w:numPr>
        <w:tabs>
          <w:tab w:val="left" w:pos="5370"/>
        </w:tabs>
        <w:rPr>
          <w:rFonts w:cs="Arial"/>
          <w:bCs/>
          <w:sz w:val="20"/>
          <w:szCs w:val="28"/>
        </w:rPr>
      </w:pPr>
      <w:r w:rsidRPr="009A572B">
        <w:rPr>
          <w:rFonts w:cs="Arial"/>
          <w:bCs/>
          <w:sz w:val="20"/>
          <w:szCs w:val="28"/>
        </w:rPr>
        <w:t xml:space="preserve">article L. 1222-9 du code du travail </w:t>
      </w:r>
    </w:p>
    <w:p w:rsidR="0097007C" w:rsidRDefault="001F43CB" w:rsidP="001F43CB">
      <w:pPr>
        <w:pStyle w:val="Standard"/>
        <w:numPr>
          <w:ilvl w:val="0"/>
          <w:numId w:val="7"/>
        </w:numPr>
        <w:tabs>
          <w:tab w:val="left" w:pos="5370"/>
        </w:tabs>
        <w:rPr>
          <w:rFonts w:cs="Arial"/>
          <w:bCs/>
          <w:sz w:val="20"/>
          <w:szCs w:val="28"/>
        </w:rPr>
      </w:pPr>
      <w:r w:rsidRPr="009A572B">
        <w:rPr>
          <w:rFonts w:cs="Arial"/>
          <w:bCs/>
          <w:sz w:val="20"/>
          <w:szCs w:val="28"/>
        </w:rPr>
        <w:t xml:space="preserve">article 20 du décret </w:t>
      </w:r>
      <w:r w:rsidR="000870A3">
        <w:rPr>
          <w:rFonts w:cs="Arial"/>
          <w:bCs/>
          <w:sz w:val="20"/>
          <w:szCs w:val="28"/>
        </w:rPr>
        <w:t>n°</w:t>
      </w:r>
      <w:r w:rsidRPr="009A572B">
        <w:rPr>
          <w:rFonts w:cs="Arial"/>
          <w:bCs/>
          <w:sz w:val="20"/>
          <w:szCs w:val="28"/>
        </w:rPr>
        <w:t>2016-1858</w:t>
      </w:r>
      <w:r w:rsidR="0095780D">
        <w:rPr>
          <w:rFonts w:cs="Arial"/>
          <w:bCs/>
          <w:sz w:val="20"/>
          <w:szCs w:val="28"/>
        </w:rPr>
        <w:t xml:space="preserve"> du 23 décembre 2016</w:t>
      </w:r>
      <w:r w:rsidRPr="009A572B">
        <w:rPr>
          <w:rFonts w:cs="Arial"/>
          <w:bCs/>
          <w:sz w:val="20"/>
          <w:szCs w:val="28"/>
        </w:rPr>
        <w:t xml:space="preserve"> </w:t>
      </w:r>
    </w:p>
    <w:p w:rsidR="00B108E8" w:rsidRDefault="00B108E8" w:rsidP="00B108E8">
      <w:pPr>
        <w:pStyle w:val="Standard"/>
        <w:tabs>
          <w:tab w:val="left" w:pos="5370"/>
        </w:tabs>
        <w:rPr>
          <w:rFonts w:cs="Arial"/>
          <w:bCs/>
          <w:sz w:val="20"/>
          <w:szCs w:val="28"/>
        </w:rPr>
      </w:pPr>
    </w:p>
    <w:p w:rsidR="00B108E8" w:rsidRPr="00110801" w:rsidRDefault="00B108E8" w:rsidP="00B108E8">
      <w:pPr>
        <w:tabs>
          <w:tab w:val="left" w:pos="3402"/>
        </w:tabs>
        <w:rPr>
          <w:rFonts w:ascii="Arial" w:hAnsi="Arial"/>
          <w:b/>
          <w:szCs w:val="22"/>
        </w:rPr>
      </w:pPr>
    </w:p>
    <w:p w:rsidR="00B108E8" w:rsidRPr="00232EFC" w:rsidRDefault="00B108E8" w:rsidP="00B108E8">
      <w:pPr>
        <w:pBdr>
          <w:top w:val="single" w:sz="4" w:space="1" w:color="auto"/>
          <w:left w:val="single" w:sz="4" w:space="4" w:color="auto"/>
          <w:right w:val="single" w:sz="4" w:space="1" w:color="auto"/>
        </w:pBdr>
        <w:tabs>
          <w:tab w:val="left" w:leader="dot" w:pos="9923"/>
        </w:tabs>
        <w:spacing w:line="276" w:lineRule="auto"/>
        <w:rPr>
          <w:rFonts w:ascii="Arial" w:hAnsi="Arial" w:cs="Arial"/>
        </w:rPr>
      </w:pPr>
      <w:r w:rsidRPr="00232EFC">
        <w:rPr>
          <w:rFonts w:ascii="Arial" w:hAnsi="Arial" w:cs="Arial"/>
          <w:b/>
          <w:bCs/>
          <w:u w:val="single"/>
        </w:rPr>
        <w:t>AGENT CONTRACTUEL</w:t>
      </w:r>
      <w:r>
        <w:rPr>
          <w:rFonts w:ascii="Arial" w:hAnsi="Arial" w:cs="Arial"/>
        </w:rPr>
        <w:t> </w:t>
      </w:r>
      <w:r w:rsidRPr="00232EFC">
        <w:rPr>
          <w:rFonts w:ascii="Arial" w:hAnsi="Arial" w:cs="Arial"/>
        </w:rPr>
        <w:t xml:space="preserve">: </w:t>
      </w:r>
    </w:p>
    <w:p w:rsidR="00B108E8" w:rsidRPr="00232EFC" w:rsidRDefault="00B108E8" w:rsidP="00B108E8">
      <w:pPr>
        <w:pBdr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leader="dot" w:pos="9923"/>
        </w:tabs>
        <w:spacing w:line="360" w:lineRule="auto"/>
        <w:rPr>
          <w:rFonts w:ascii="Arial" w:hAnsi="Arial" w:cs="Arial"/>
        </w:rPr>
      </w:pPr>
      <w:r w:rsidRPr="00232EFC">
        <w:rPr>
          <w:rFonts w:ascii="Arial" w:hAnsi="Arial" w:cs="Arial"/>
        </w:rPr>
        <w:t>Nom-Prénom :</w:t>
      </w:r>
      <w:permStart w:id="3" w:edGrp="everyone"/>
      <w:r w:rsidRPr="00232EFC">
        <w:rPr>
          <w:rFonts w:ascii="Arial" w:hAnsi="Arial" w:cs="Arial"/>
          <w:color w:val="000000"/>
        </w:rPr>
        <w:t>…………………………………</w:t>
      </w:r>
      <w:r>
        <w:rPr>
          <w:rFonts w:ascii="Arial" w:hAnsi="Arial" w:cs="Arial"/>
          <w:color w:val="000000"/>
        </w:rPr>
        <w:t>..........................................</w:t>
      </w:r>
      <w:r w:rsidRPr="00232EFC">
        <w:rPr>
          <w:rFonts w:ascii="Arial" w:hAnsi="Arial" w:cs="Arial"/>
          <w:color w:val="000000"/>
        </w:rPr>
        <w:t xml:space="preserve">………… </w:t>
      </w:r>
      <w:permEnd w:id="3"/>
      <w:r w:rsidRPr="00232EFC">
        <w:rPr>
          <w:rFonts w:ascii="Arial" w:hAnsi="Arial" w:cs="Arial"/>
        </w:rPr>
        <w:t xml:space="preserve">Date de naissance : </w:t>
      </w:r>
      <w:permStart w:id="4" w:edGrp="everyone"/>
      <w:r w:rsidRPr="00232EFC">
        <w:rPr>
          <w:rFonts w:ascii="Arial" w:hAnsi="Arial" w:cs="Arial"/>
        </w:rPr>
        <w:t>……</w:t>
      </w:r>
      <w:permEnd w:id="4"/>
      <w:r w:rsidRPr="00232EFC">
        <w:rPr>
          <w:rFonts w:ascii="Arial" w:hAnsi="Arial" w:cs="Arial"/>
        </w:rPr>
        <w:t>/</w:t>
      </w:r>
      <w:permStart w:id="5" w:edGrp="everyone"/>
      <w:r w:rsidRPr="00232EFC">
        <w:rPr>
          <w:rFonts w:ascii="Arial" w:hAnsi="Arial" w:cs="Arial"/>
        </w:rPr>
        <w:t>…..</w:t>
      </w:r>
      <w:permEnd w:id="5"/>
      <w:r w:rsidRPr="00232EFC">
        <w:rPr>
          <w:rFonts w:ascii="Arial" w:hAnsi="Arial" w:cs="Arial"/>
        </w:rPr>
        <w:t>/</w:t>
      </w:r>
      <w:permStart w:id="6" w:edGrp="everyone"/>
      <w:r w:rsidRPr="00232EFC">
        <w:rPr>
          <w:rFonts w:ascii="Arial" w:hAnsi="Arial" w:cs="Arial"/>
        </w:rPr>
        <w:t>……….</w:t>
      </w:r>
      <w:permEnd w:id="6"/>
    </w:p>
    <w:p w:rsidR="00B108E8" w:rsidRPr="00330AAF" w:rsidRDefault="00B108E8" w:rsidP="00B108E8">
      <w:pPr>
        <w:pBdr>
          <w:left w:val="single" w:sz="4" w:space="4" w:color="auto"/>
          <w:bottom w:val="single" w:sz="4" w:space="0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330AAF">
        <w:rPr>
          <w:rFonts w:ascii="Arial" w:hAnsi="Arial" w:cs="Arial"/>
        </w:rPr>
        <w:t>Adresse postale </w:t>
      </w:r>
      <w:permStart w:id="7" w:edGrp="everyone"/>
      <w:r w:rsidRPr="00330AAF">
        <w:rPr>
          <w:rFonts w:ascii="Arial" w:hAnsi="Arial" w:cs="Arial"/>
        </w:rPr>
        <w:t>:………………</w:t>
      </w:r>
      <w:r>
        <w:rPr>
          <w:rFonts w:ascii="Arial" w:hAnsi="Arial" w:cs="Arial"/>
        </w:rPr>
        <w:t>...</w:t>
      </w:r>
      <w:r w:rsidRPr="00330AAF">
        <w:rPr>
          <w:rFonts w:ascii="Arial" w:hAnsi="Arial" w:cs="Arial"/>
        </w:rPr>
        <w:t>……………………………………………………</w:t>
      </w:r>
      <w:permEnd w:id="7"/>
      <w:r>
        <w:rPr>
          <w:rFonts w:ascii="Arial" w:hAnsi="Arial" w:cs="Arial"/>
        </w:rPr>
        <w:t>CP/Ville</w:t>
      </w:r>
      <w:permStart w:id="8" w:edGrp="everyone"/>
      <w:r w:rsidRPr="00330AAF">
        <w:rPr>
          <w:rFonts w:ascii="Arial" w:hAnsi="Arial" w:cs="Arial"/>
        </w:rPr>
        <w:t>……………………….………….</w:t>
      </w:r>
    </w:p>
    <w:permEnd w:id="8"/>
    <w:p w:rsidR="00B108E8" w:rsidRPr="00330AAF" w:rsidRDefault="00B108E8" w:rsidP="00B108E8">
      <w:pPr>
        <w:pBdr>
          <w:left w:val="single" w:sz="4" w:space="4" w:color="auto"/>
          <w:bottom w:val="single" w:sz="4" w:space="0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330AAF">
        <w:rPr>
          <w:rFonts w:ascii="Arial" w:hAnsi="Arial" w:cs="Arial"/>
        </w:rPr>
        <w:t>Adresse électronique :</w:t>
      </w:r>
      <w:permStart w:id="9" w:edGrp="everyone"/>
      <w:r w:rsidRPr="00330AAF">
        <w:rPr>
          <w:rFonts w:ascii="Arial" w:hAnsi="Arial" w:cs="Arial"/>
        </w:rPr>
        <w:t>………………………………………………..…</w:t>
      </w:r>
      <w:r>
        <w:rPr>
          <w:rFonts w:ascii="Arial" w:hAnsi="Arial" w:cs="Arial"/>
        </w:rPr>
        <w:t>................</w:t>
      </w:r>
      <w:permEnd w:id="9"/>
      <w:r w:rsidRPr="00330AAF">
        <w:rPr>
          <w:rFonts w:ascii="Arial" w:hAnsi="Arial" w:cs="Arial"/>
        </w:rPr>
        <w:t>@</w:t>
      </w:r>
      <w:permStart w:id="10" w:edGrp="everyone"/>
      <w:r>
        <w:rPr>
          <w:rFonts w:ascii="Arial" w:hAnsi="Arial" w:cs="Arial"/>
        </w:rPr>
        <w:t>........</w:t>
      </w:r>
      <w:r w:rsidRPr="00330AAF">
        <w:rPr>
          <w:rFonts w:ascii="Arial" w:hAnsi="Arial" w:cs="Arial"/>
        </w:rPr>
        <w:t>...................................................</w:t>
      </w:r>
      <w:permEnd w:id="10"/>
    </w:p>
    <w:p w:rsidR="00B108E8" w:rsidRPr="00330AAF" w:rsidRDefault="00B108E8" w:rsidP="00B108E8">
      <w:pPr>
        <w:pBdr>
          <w:left w:val="single" w:sz="4" w:space="4" w:color="auto"/>
          <w:bottom w:val="single" w:sz="4" w:space="0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330AAF">
        <w:rPr>
          <w:rFonts w:ascii="Arial" w:hAnsi="Arial" w:cs="Arial"/>
        </w:rPr>
        <w:t>N° de téléphone :</w:t>
      </w:r>
      <w:permStart w:id="11" w:edGrp="everyone"/>
      <w:r w:rsidRPr="00330AAF">
        <w:rPr>
          <w:rFonts w:ascii="Arial" w:hAnsi="Arial" w:cs="Arial"/>
        </w:rPr>
        <w:t>…..</w:t>
      </w:r>
      <w:permEnd w:id="11"/>
      <w:r w:rsidRPr="00330AAF">
        <w:rPr>
          <w:rFonts w:ascii="Arial" w:hAnsi="Arial" w:cs="Arial"/>
        </w:rPr>
        <w:t>-</w:t>
      </w:r>
      <w:permStart w:id="12" w:edGrp="everyone"/>
      <w:r w:rsidRPr="00330AAF">
        <w:rPr>
          <w:rFonts w:ascii="Arial" w:hAnsi="Arial" w:cs="Arial"/>
        </w:rPr>
        <w:t>…..</w:t>
      </w:r>
      <w:permEnd w:id="12"/>
      <w:r w:rsidRPr="00330AAF">
        <w:rPr>
          <w:rFonts w:ascii="Arial" w:hAnsi="Arial" w:cs="Arial"/>
        </w:rPr>
        <w:t>-</w:t>
      </w:r>
      <w:permStart w:id="13" w:edGrp="everyone"/>
      <w:r w:rsidRPr="00330AAF">
        <w:rPr>
          <w:rFonts w:ascii="Arial" w:hAnsi="Arial" w:cs="Arial"/>
        </w:rPr>
        <w:t>…..</w:t>
      </w:r>
      <w:permEnd w:id="13"/>
      <w:r w:rsidRPr="00330AAF">
        <w:rPr>
          <w:rFonts w:ascii="Arial" w:hAnsi="Arial" w:cs="Arial"/>
        </w:rPr>
        <w:t>-</w:t>
      </w:r>
      <w:permStart w:id="14" w:edGrp="everyone"/>
      <w:r w:rsidRPr="00330AAF">
        <w:rPr>
          <w:rFonts w:ascii="Arial" w:hAnsi="Arial" w:cs="Arial"/>
        </w:rPr>
        <w:t>…..</w:t>
      </w:r>
      <w:permEnd w:id="14"/>
      <w:r w:rsidRPr="00330AAF">
        <w:rPr>
          <w:rFonts w:ascii="Arial" w:hAnsi="Arial" w:cs="Arial"/>
        </w:rPr>
        <w:t>-</w:t>
      </w:r>
      <w:permStart w:id="15" w:edGrp="everyone"/>
      <w:r w:rsidRPr="00330AAF">
        <w:rPr>
          <w:rFonts w:ascii="Arial" w:hAnsi="Arial" w:cs="Arial"/>
        </w:rPr>
        <w:t>…..</w:t>
      </w:r>
      <w:permEnd w:id="15"/>
    </w:p>
    <w:p w:rsidR="00B108E8" w:rsidRPr="00232EFC" w:rsidRDefault="00B108E8" w:rsidP="00B108E8">
      <w:pPr>
        <w:pBdr>
          <w:left w:val="single" w:sz="4" w:space="4" w:color="auto"/>
          <w:bottom w:val="single" w:sz="4" w:space="0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232EFC">
        <w:rPr>
          <w:rFonts w:ascii="Arial" w:hAnsi="Arial" w:cs="Arial"/>
        </w:rPr>
        <w:t xml:space="preserve">Catégorie hiérarchique : A </w:t>
      </w:r>
      <w:permStart w:id="16" w:edGrp="everyone"/>
      <w:r w:rsidRPr="00232EFC">
        <w:rPr>
          <w:rFonts w:ascii="Arial" w:hAnsi="Arial" w:cs="Arial"/>
        </w:rPr>
        <w:sym w:font="Wingdings 2" w:char="F0A3"/>
      </w:r>
      <w:permEnd w:id="16"/>
      <w:r w:rsidRPr="00232EFC">
        <w:rPr>
          <w:rFonts w:ascii="Arial" w:hAnsi="Arial" w:cs="Arial"/>
        </w:rPr>
        <w:t xml:space="preserve"> - B </w:t>
      </w:r>
      <w:permStart w:id="17" w:edGrp="everyone"/>
      <w:r w:rsidRPr="00232EFC">
        <w:rPr>
          <w:rFonts w:ascii="Arial" w:hAnsi="Arial" w:cs="Arial"/>
        </w:rPr>
        <w:sym w:font="Wingdings 2" w:char="F0A3"/>
      </w:r>
      <w:permEnd w:id="17"/>
      <w:r w:rsidRPr="00232EFC">
        <w:rPr>
          <w:rFonts w:ascii="Arial" w:hAnsi="Arial" w:cs="Arial"/>
        </w:rPr>
        <w:t xml:space="preserve"> - C </w:t>
      </w:r>
      <w:permStart w:id="18" w:edGrp="everyone"/>
      <w:r w:rsidRPr="00232EFC">
        <w:rPr>
          <w:rFonts w:ascii="Arial" w:hAnsi="Arial" w:cs="Arial"/>
        </w:rPr>
        <w:sym w:font="Wingdings 2" w:char="F0A3"/>
      </w:r>
      <w:permEnd w:id="18"/>
      <w:r w:rsidRPr="00232EFC">
        <w:rPr>
          <w:rFonts w:ascii="Arial" w:hAnsi="Arial" w:cs="Arial"/>
        </w:rPr>
        <w:t xml:space="preserve"> – Cadre d’emplois :</w:t>
      </w:r>
      <w:permStart w:id="19" w:edGrp="everyone"/>
      <w:r w:rsidRPr="00232EFC">
        <w:rPr>
          <w:rFonts w:ascii="Arial" w:hAnsi="Arial" w:cs="Arial"/>
        </w:rPr>
        <w:t>…………</w:t>
      </w:r>
      <w:r>
        <w:rPr>
          <w:rFonts w:ascii="Arial" w:hAnsi="Arial" w:cs="Arial"/>
        </w:rPr>
        <w:t>....................</w:t>
      </w:r>
      <w:r w:rsidRPr="00232EFC">
        <w:rPr>
          <w:rFonts w:ascii="Arial" w:hAnsi="Arial" w:cs="Arial"/>
        </w:rPr>
        <w:t>……………………….………………</w:t>
      </w:r>
      <w:permEnd w:id="19"/>
    </w:p>
    <w:p w:rsidR="00B108E8" w:rsidRPr="00BD76B7" w:rsidRDefault="00B108E8" w:rsidP="00B108E8">
      <w:pPr>
        <w:pBdr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leader="dot" w:pos="9923"/>
        </w:tabs>
        <w:spacing w:line="360" w:lineRule="auto"/>
        <w:rPr>
          <w:rFonts w:ascii="Arial" w:hAnsi="Arial" w:cs="Arial"/>
        </w:rPr>
      </w:pPr>
      <w:r w:rsidRPr="00232EFC">
        <w:rPr>
          <w:rFonts w:ascii="Arial" w:hAnsi="Arial" w:cs="Arial"/>
          <w:color w:val="000000"/>
        </w:rPr>
        <w:t>Fonction :</w:t>
      </w:r>
      <w:permStart w:id="20" w:edGrp="everyone"/>
      <w:r w:rsidRPr="00232EFC">
        <w:rPr>
          <w:rFonts w:ascii="Arial" w:hAnsi="Arial" w:cs="Arial"/>
          <w:color w:val="000000"/>
        </w:rPr>
        <w:t>………………………..…………</w:t>
      </w:r>
      <w:r>
        <w:rPr>
          <w:rFonts w:ascii="Arial" w:hAnsi="Arial" w:cs="Arial"/>
          <w:color w:val="000000"/>
        </w:rPr>
        <w:t>.......</w:t>
      </w:r>
      <w:r w:rsidRPr="00232EFC">
        <w:rPr>
          <w:rFonts w:ascii="Arial" w:hAnsi="Arial" w:cs="Arial"/>
          <w:color w:val="000000"/>
        </w:rPr>
        <w:t>……………..</w:t>
      </w:r>
      <w:permEnd w:id="20"/>
      <w:r w:rsidRPr="00232EFC">
        <w:rPr>
          <w:rFonts w:ascii="Arial" w:hAnsi="Arial" w:cs="Arial"/>
          <w:color w:val="000000"/>
        </w:rPr>
        <w:t xml:space="preserve">   Service :</w:t>
      </w:r>
      <w:permStart w:id="21" w:edGrp="everyone"/>
      <w:r w:rsidRPr="00232EFC">
        <w:rPr>
          <w:rFonts w:ascii="Arial" w:hAnsi="Arial" w:cs="Arial"/>
          <w:color w:val="000000"/>
        </w:rPr>
        <w:t xml:space="preserve"> …</w:t>
      </w:r>
      <w:r>
        <w:rPr>
          <w:rFonts w:ascii="Arial" w:hAnsi="Arial" w:cs="Arial"/>
          <w:color w:val="000000"/>
        </w:rPr>
        <w:t>.............</w:t>
      </w:r>
      <w:r w:rsidRPr="00232EFC">
        <w:rPr>
          <w:rFonts w:ascii="Arial" w:hAnsi="Arial" w:cs="Arial"/>
          <w:color w:val="000000"/>
        </w:rPr>
        <w:t>……………………………………………</w:t>
      </w:r>
      <w:permEnd w:id="21"/>
    </w:p>
    <w:p w:rsidR="00B108E8" w:rsidRDefault="00B108E8" w:rsidP="00B108E8">
      <w:pPr>
        <w:tabs>
          <w:tab w:val="left" w:pos="3402"/>
        </w:tabs>
        <w:rPr>
          <w:rFonts w:ascii="Arial" w:hAnsi="Arial"/>
          <w:b/>
          <w:szCs w:val="22"/>
        </w:rPr>
      </w:pPr>
    </w:p>
    <w:p w:rsidR="00B108E8" w:rsidRDefault="00B108E8" w:rsidP="00B1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232EFC">
        <w:rPr>
          <w:rFonts w:ascii="Arial" w:hAnsi="Arial" w:cs="Arial"/>
          <w:b/>
          <w:bCs/>
          <w:u w:val="single"/>
        </w:rPr>
        <w:t>COLLECTIVITE</w:t>
      </w:r>
      <w:r w:rsidRPr="00232EFC">
        <w:rPr>
          <w:rFonts w:ascii="Arial" w:hAnsi="Arial" w:cs="Arial"/>
          <w:b/>
          <w:u w:val="single"/>
        </w:rPr>
        <w:t> / ETABLISSEMENT PUBLIC</w:t>
      </w:r>
      <w:r>
        <w:rPr>
          <w:rFonts w:ascii="Arial" w:hAnsi="Arial" w:cs="Arial"/>
        </w:rPr>
        <w:t> </w:t>
      </w:r>
      <w:r w:rsidRPr="00232EFC">
        <w:rPr>
          <w:rFonts w:ascii="Arial" w:hAnsi="Arial" w:cs="Arial"/>
        </w:rPr>
        <w:t xml:space="preserve">: </w:t>
      </w:r>
      <w:permStart w:id="22" w:edGrp="everyone"/>
      <w:r w:rsidRPr="00232EFC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:rsidR="00B108E8" w:rsidRPr="00ED0F74" w:rsidRDefault="00B108E8" w:rsidP="00B1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232EFC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232EFC">
        <w:rPr>
          <w:rFonts w:ascii="Arial" w:hAnsi="Arial" w:cs="Arial"/>
        </w:rPr>
        <w:t>……………</w:t>
      </w:r>
    </w:p>
    <w:permEnd w:id="22"/>
    <w:p w:rsidR="00B108E8" w:rsidRDefault="00B108E8" w:rsidP="00B108E8">
      <w:pPr>
        <w:spacing w:line="276" w:lineRule="auto"/>
        <w:rPr>
          <w:rFonts w:ascii="Arial" w:hAnsi="Arial" w:cs="Arial"/>
          <w:b/>
          <w:u w:val="single"/>
        </w:rPr>
      </w:pPr>
    </w:p>
    <w:p w:rsidR="00B108E8" w:rsidRDefault="00B108E8" w:rsidP="00B1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D55D36">
        <w:rPr>
          <w:rFonts w:ascii="Arial" w:hAnsi="Arial" w:cs="Arial"/>
          <w:b/>
          <w:u w:val="single"/>
        </w:rPr>
        <w:t>CONTRAT</w:t>
      </w:r>
      <w:r w:rsidRPr="00BD76B7">
        <w:rPr>
          <w:rFonts w:ascii="Arial" w:hAnsi="Arial" w:cs="Arial"/>
          <w:b/>
        </w:rPr>
        <w:t xml:space="preserve"> : </w:t>
      </w:r>
    </w:p>
    <w:p w:rsidR="00B108E8" w:rsidRDefault="00B108E8" w:rsidP="00B1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108E8" w:rsidRDefault="00B108E8" w:rsidP="00B1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F31ED">
        <w:rPr>
          <w:rFonts w:ascii="Arial" w:hAnsi="Arial" w:cs="Arial"/>
        </w:rPr>
        <w:t>Date de début du contrat</w:t>
      </w:r>
      <w:r w:rsidRPr="00BD76B7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permStart w:id="23" w:edGrp="everyone"/>
      <w:r>
        <w:rPr>
          <w:rFonts w:ascii="Arial" w:hAnsi="Arial" w:cs="Arial"/>
        </w:rPr>
        <w:t>……</w:t>
      </w:r>
      <w:permEnd w:id="23"/>
      <w:r>
        <w:rPr>
          <w:rFonts w:ascii="Arial" w:hAnsi="Arial" w:cs="Arial"/>
        </w:rPr>
        <w:t>/</w:t>
      </w:r>
      <w:permStart w:id="24" w:edGrp="everyone"/>
      <w:r>
        <w:rPr>
          <w:rFonts w:ascii="Arial" w:hAnsi="Arial" w:cs="Arial"/>
        </w:rPr>
        <w:t>…..</w:t>
      </w:r>
      <w:permEnd w:id="24"/>
      <w:r>
        <w:rPr>
          <w:rFonts w:ascii="Arial" w:hAnsi="Arial" w:cs="Arial"/>
        </w:rPr>
        <w:t>/</w:t>
      </w:r>
      <w:permStart w:id="25" w:edGrp="everyone"/>
      <w:r>
        <w:rPr>
          <w:rFonts w:ascii="Arial" w:hAnsi="Arial" w:cs="Arial"/>
        </w:rPr>
        <w:t>……….</w:t>
      </w:r>
      <w:permEnd w:id="25"/>
      <w:r>
        <w:rPr>
          <w:rFonts w:ascii="Arial" w:hAnsi="Arial" w:cs="Arial"/>
        </w:rPr>
        <w:t xml:space="preserve">    Durée du contrat :</w:t>
      </w:r>
      <w:permStart w:id="26" w:edGrp="everyone"/>
      <w:r>
        <w:rPr>
          <w:rFonts w:ascii="Arial" w:hAnsi="Arial" w:cs="Arial"/>
        </w:rPr>
        <w:t>……………</w:t>
      </w:r>
      <w:permEnd w:id="26"/>
    </w:p>
    <w:p w:rsidR="00B108E8" w:rsidRDefault="00B108E8" w:rsidP="00B1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108E8" w:rsidRPr="00BD76B7" w:rsidRDefault="00B108E8" w:rsidP="00B1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F31ED">
        <w:rPr>
          <w:rFonts w:ascii="Arial" w:hAnsi="Arial" w:cs="Arial"/>
        </w:rPr>
        <w:t>Date d’entrée dans la collectivité</w:t>
      </w:r>
      <w:r>
        <w:rPr>
          <w:rFonts w:ascii="Arial" w:hAnsi="Arial" w:cs="Arial"/>
        </w:rPr>
        <w:t xml:space="preserve"> (dans le cas de renouvellement de contrat) : </w:t>
      </w:r>
      <w:permStart w:id="27" w:edGrp="everyone"/>
      <w:r>
        <w:rPr>
          <w:rFonts w:ascii="Arial" w:hAnsi="Arial" w:cs="Arial"/>
        </w:rPr>
        <w:t>……</w:t>
      </w:r>
      <w:permEnd w:id="27"/>
      <w:r>
        <w:rPr>
          <w:rFonts w:ascii="Arial" w:hAnsi="Arial" w:cs="Arial"/>
        </w:rPr>
        <w:t>/</w:t>
      </w:r>
      <w:permStart w:id="28" w:edGrp="everyone"/>
      <w:r>
        <w:rPr>
          <w:rFonts w:ascii="Arial" w:hAnsi="Arial" w:cs="Arial"/>
        </w:rPr>
        <w:t>…..</w:t>
      </w:r>
      <w:permEnd w:id="28"/>
      <w:r>
        <w:rPr>
          <w:rFonts w:ascii="Arial" w:hAnsi="Arial" w:cs="Arial"/>
        </w:rPr>
        <w:t>/</w:t>
      </w:r>
      <w:permStart w:id="29" w:edGrp="everyone"/>
      <w:r>
        <w:rPr>
          <w:rFonts w:ascii="Arial" w:hAnsi="Arial" w:cs="Arial"/>
        </w:rPr>
        <w:t>……….</w:t>
      </w:r>
      <w:permEnd w:id="29"/>
      <w:r>
        <w:rPr>
          <w:rFonts w:ascii="Arial" w:hAnsi="Arial" w:cs="Arial"/>
        </w:rPr>
        <w:t xml:space="preserve">  </w:t>
      </w:r>
    </w:p>
    <w:p w:rsidR="00B108E8" w:rsidRPr="00BD76B7" w:rsidRDefault="00B108E8" w:rsidP="008457E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8457E8" w:rsidRDefault="008457E8" w:rsidP="00845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EN CAS DE REFUS DE RENOUVELLEMENT OU D’INTERRUPTION DU TELETRAVAIL</w:t>
      </w:r>
      <w:r w:rsidRPr="00BD76B7">
        <w:rPr>
          <w:rFonts w:ascii="Arial" w:hAnsi="Arial" w:cs="Arial"/>
          <w:b/>
        </w:rPr>
        <w:t xml:space="preserve">: </w:t>
      </w:r>
    </w:p>
    <w:p w:rsidR="00AF31ED" w:rsidRDefault="00AF31ED" w:rsidP="00845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</w:p>
    <w:p w:rsidR="008457E8" w:rsidRDefault="008457E8" w:rsidP="00845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AF31ED">
        <w:rPr>
          <w:rFonts w:ascii="Arial" w:hAnsi="Arial" w:cs="Arial"/>
        </w:rPr>
        <w:t>Date de début d’exercice en télétravail</w:t>
      </w:r>
      <w:r w:rsidRPr="00BD76B7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permStart w:id="30" w:edGrp="everyone"/>
      <w:r>
        <w:rPr>
          <w:rFonts w:ascii="Arial" w:hAnsi="Arial" w:cs="Arial"/>
        </w:rPr>
        <w:t>……</w:t>
      </w:r>
      <w:permEnd w:id="30"/>
      <w:r>
        <w:rPr>
          <w:rFonts w:ascii="Arial" w:hAnsi="Arial" w:cs="Arial"/>
        </w:rPr>
        <w:t>/</w:t>
      </w:r>
      <w:permStart w:id="31" w:edGrp="everyone"/>
      <w:r>
        <w:rPr>
          <w:rFonts w:ascii="Arial" w:hAnsi="Arial" w:cs="Arial"/>
        </w:rPr>
        <w:t>…..</w:t>
      </w:r>
      <w:permEnd w:id="31"/>
      <w:r>
        <w:rPr>
          <w:rFonts w:ascii="Arial" w:hAnsi="Arial" w:cs="Arial"/>
        </w:rPr>
        <w:t>/</w:t>
      </w:r>
      <w:permStart w:id="32" w:edGrp="everyone"/>
      <w:r>
        <w:rPr>
          <w:rFonts w:ascii="Arial" w:hAnsi="Arial" w:cs="Arial"/>
        </w:rPr>
        <w:t xml:space="preserve">……….  </w:t>
      </w:r>
      <w:permEnd w:id="32"/>
      <w:r>
        <w:rPr>
          <w:rFonts w:ascii="Arial" w:hAnsi="Arial" w:cs="Arial"/>
        </w:rPr>
        <w:t xml:space="preserve">  </w:t>
      </w:r>
      <w:r w:rsidRPr="00AF31ED">
        <w:rPr>
          <w:rFonts w:ascii="Arial" w:hAnsi="Arial" w:cs="Arial"/>
        </w:rPr>
        <w:t>Durée de la période d’essai</w:t>
      </w:r>
      <w:r>
        <w:rPr>
          <w:rFonts w:ascii="Arial" w:hAnsi="Arial" w:cs="Arial"/>
        </w:rPr>
        <w:t> :</w:t>
      </w:r>
      <w:permStart w:id="33" w:edGrp="everyone"/>
      <w:r>
        <w:rPr>
          <w:rFonts w:ascii="Arial" w:hAnsi="Arial" w:cs="Arial"/>
        </w:rPr>
        <w:t>……………</w:t>
      </w:r>
      <w:permEnd w:id="33"/>
    </w:p>
    <w:p w:rsidR="00AF31ED" w:rsidRDefault="00AF31ED" w:rsidP="00845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</w:p>
    <w:p w:rsidR="008457E8" w:rsidRDefault="008457E8" w:rsidP="00845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AF31ED">
        <w:rPr>
          <w:rFonts w:ascii="Arial" w:hAnsi="Arial" w:cs="Arial"/>
        </w:rPr>
        <w:t>Lieu du télétravail</w:t>
      </w:r>
      <w:r>
        <w:rPr>
          <w:rFonts w:ascii="Arial" w:hAnsi="Arial" w:cs="Arial"/>
          <w:b/>
        </w:rPr>
        <w:t> :</w:t>
      </w:r>
      <w:permStart w:id="34" w:edGrp="everyone"/>
      <w:r w:rsidR="00AF31ED">
        <w:rPr>
          <w:rFonts w:ascii="Arial" w:hAnsi="Arial" w:cs="Arial"/>
        </w:rPr>
        <w:t xml:space="preserve">.............................................. </w:t>
      </w:r>
      <w:permEnd w:id="34"/>
      <w:r w:rsidR="00AF31ED">
        <w:rPr>
          <w:rFonts w:ascii="Arial" w:hAnsi="Arial" w:cs="Arial"/>
        </w:rPr>
        <w:t xml:space="preserve">     </w:t>
      </w:r>
      <w:r w:rsidRPr="00AF31ED">
        <w:rPr>
          <w:rFonts w:ascii="Arial" w:hAnsi="Arial" w:cs="Arial"/>
        </w:rPr>
        <w:t xml:space="preserve">Nombre de jours </w:t>
      </w:r>
      <w:r w:rsidR="00AF31ED" w:rsidRPr="00AF31ED">
        <w:rPr>
          <w:rFonts w:ascii="Arial" w:hAnsi="Arial" w:cs="Arial"/>
        </w:rPr>
        <w:t xml:space="preserve">télétravaillés par </w:t>
      </w:r>
      <w:r w:rsidRPr="00AF31ED">
        <w:rPr>
          <w:rFonts w:ascii="Arial" w:hAnsi="Arial" w:cs="Arial"/>
        </w:rPr>
        <w:t>semaine</w:t>
      </w:r>
      <w:r w:rsidR="00AF31ED" w:rsidRPr="00AF31ED">
        <w:rPr>
          <w:rFonts w:ascii="Arial" w:hAnsi="Arial" w:cs="Arial"/>
        </w:rPr>
        <w:t xml:space="preserve"> ou mois :</w:t>
      </w:r>
      <w:r>
        <w:rPr>
          <w:rFonts w:ascii="Arial" w:hAnsi="Arial" w:cs="Arial"/>
          <w:b/>
        </w:rPr>
        <w:t xml:space="preserve"> </w:t>
      </w:r>
      <w:permStart w:id="35" w:edGrp="everyone"/>
      <w:r w:rsidR="00AF31ED" w:rsidRPr="00AF31ED">
        <w:rPr>
          <w:rFonts w:ascii="Arial" w:hAnsi="Arial" w:cs="Arial"/>
        </w:rPr>
        <w:t>..............</w:t>
      </w:r>
      <w:permEnd w:id="35"/>
    </w:p>
    <w:p w:rsidR="00AF31ED" w:rsidRDefault="00AF31ED" w:rsidP="00845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660"/>
        </w:tabs>
        <w:rPr>
          <w:rFonts w:ascii="Arial" w:hAnsi="Arial" w:cs="Arial"/>
          <w:b/>
        </w:rPr>
      </w:pPr>
    </w:p>
    <w:p w:rsidR="008457E8" w:rsidRPr="00BD76B7" w:rsidRDefault="000870A3" w:rsidP="00845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Vos a</w:t>
      </w:r>
      <w:r w:rsidR="008457E8" w:rsidRPr="00AF31ED">
        <w:rPr>
          <w:rFonts w:ascii="Arial" w:hAnsi="Arial" w:cs="Arial"/>
        </w:rPr>
        <w:t>ctivités éligibles au  télétravail</w:t>
      </w:r>
      <w:r w:rsidR="008457E8">
        <w:rPr>
          <w:rFonts w:ascii="Arial" w:hAnsi="Arial" w:cs="Arial"/>
        </w:rPr>
        <w:t xml:space="preserve"> : </w:t>
      </w:r>
      <w:permStart w:id="36" w:edGrp="everyone"/>
      <w:r w:rsidR="008457E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  <w:permEnd w:id="36"/>
    </w:p>
    <w:p w:rsidR="008457E8" w:rsidRDefault="008457E8" w:rsidP="008457E8">
      <w:pPr>
        <w:rPr>
          <w:rFonts w:ascii="Arial" w:hAnsi="Arial" w:cs="Arial"/>
        </w:rPr>
      </w:pPr>
    </w:p>
    <w:p w:rsidR="008457E8" w:rsidRDefault="008457E8" w:rsidP="00E24CC4">
      <w:pPr>
        <w:rPr>
          <w:rFonts w:ascii="Arial" w:hAnsi="Arial" w:cs="Arial"/>
        </w:rPr>
      </w:pPr>
    </w:p>
    <w:p w:rsidR="005C18C5" w:rsidRPr="00AD4876" w:rsidRDefault="009A572B" w:rsidP="00E24C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Observations de l’agent :</w:t>
      </w:r>
    </w:p>
    <w:p w:rsidR="00687028" w:rsidRDefault="00687028" w:rsidP="00687028">
      <w:pPr>
        <w:jc w:val="both"/>
        <w:rPr>
          <w:rFonts w:ascii="Arial" w:hAnsi="Arial" w:cs="Arial"/>
          <w:b/>
          <w:i/>
        </w:rPr>
      </w:pPr>
      <w:permStart w:id="37" w:edGrp="everyone"/>
      <w:r w:rsidRPr="00BD76B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76B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Pr="00BD76B7">
        <w:rPr>
          <w:rFonts w:ascii="Arial" w:hAnsi="Arial" w:cs="Arial"/>
        </w:rPr>
        <w:t>.</w:t>
      </w:r>
      <w:r w:rsidR="00BB3D4B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</w:t>
      </w:r>
      <w:r w:rsidR="00C048EC">
        <w:rPr>
          <w:rFonts w:ascii="Arial" w:hAnsi="Arial" w:cs="Arial"/>
        </w:rPr>
        <w:t>..........</w:t>
      </w:r>
      <w:r w:rsidR="00BB3D4B">
        <w:rPr>
          <w:rFonts w:ascii="Arial" w:hAnsi="Arial" w:cs="Arial"/>
        </w:rPr>
        <w:t>.....</w:t>
      </w:r>
      <w:r w:rsidR="00BB3D4B" w:rsidRPr="00BB3D4B">
        <w:rPr>
          <w:rFonts w:ascii="Arial" w:hAnsi="Arial" w:cs="Arial"/>
        </w:rPr>
        <w:t xml:space="preserve"> </w:t>
      </w:r>
      <w:r w:rsidR="00BB3D4B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="00BB3D4B" w:rsidRPr="00BD76B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37"/>
    </w:p>
    <w:p w:rsidR="005C18C5" w:rsidRDefault="005C18C5" w:rsidP="00E24CC4">
      <w:pPr>
        <w:rPr>
          <w:rFonts w:ascii="Arial" w:hAnsi="Arial" w:cs="Arial"/>
        </w:rPr>
      </w:pPr>
    </w:p>
    <w:p w:rsidR="00687028" w:rsidRPr="00AD4876" w:rsidRDefault="00687028" w:rsidP="00AD4876">
      <w:pPr>
        <w:rPr>
          <w:rFonts w:ascii="Arial" w:hAnsi="Arial" w:cs="Arial"/>
          <w:b/>
        </w:rPr>
      </w:pPr>
    </w:p>
    <w:p w:rsidR="008245E1" w:rsidRDefault="008245E1" w:rsidP="008245E1">
      <w:pPr>
        <w:ind w:right="-1"/>
        <w:rPr>
          <w:rFonts w:ascii="Arial" w:hAnsi="Arial" w:cs="Arial"/>
          <w:b/>
        </w:rPr>
      </w:pPr>
    </w:p>
    <w:p w:rsidR="00687028" w:rsidRDefault="00700315" w:rsidP="008245E1">
      <w:pPr>
        <w:ind w:right="-1"/>
        <w:rPr>
          <w:rFonts w:ascii="Arial" w:hAnsi="Arial" w:cs="Arial"/>
          <w:b/>
        </w:rPr>
      </w:pPr>
      <w:r w:rsidRPr="00700315">
        <w:rPr>
          <w:rFonts w:ascii="Arial" w:hAnsi="Arial" w:cs="Arial"/>
          <w:noProof/>
        </w:rPr>
        <w:pict>
          <v:shape id="_x0000_s1035" type="#_x0000_t202" style="position:absolute;margin-left:.1pt;margin-top:3.75pt;width:335.2pt;height:181pt;z-index:251661824;mso-width-relative:margin;mso-height-relative:margin">
            <v:textbox style="mso-next-textbox:#_x0000_s1035">
              <w:txbxContent>
                <w:p w:rsidR="008457E8" w:rsidRPr="00745CAC" w:rsidRDefault="008457E8" w:rsidP="00C12313">
                  <w:pPr>
                    <w:tabs>
                      <w:tab w:val="left" w:pos="5103"/>
                      <w:tab w:val="left" w:pos="7513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Pièces à</w:t>
                  </w:r>
                  <w:r w:rsidRPr="00745CAC">
                    <w:rPr>
                      <w:rFonts w:ascii="Arial" w:hAnsi="Arial" w:cs="Arial"/>
                      <w:b/>
                    </w:rPr>
                    <w:t xml:space="preserve"> joindre :</w:t>
                  </w:r>
                </w:p>
                <w:p w:rsidR="008457E8" w:rsidRPr="00A6436F" w:rsidRDefault="008457E8" w:rsidP="00C048EC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contrat en cours</w:t>
                  </w:r>
                </w:p>
                <w:p w:rsidR="008457E8" w:rsidRDefault="008457E8" w:rsidP="00C12313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fiche de poste</w:t>
                  </w:r>
                </w:p>
                <w:p w:rsidR="008457E8" w:rsidRPr="00A6436F" w:rsidRDefault="008457E8" w:rsidP="00C12313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délibération de mise en place du télétravail</w:t>
                  </w:r>
                </w:p>
                <w:p w:rsidR="008457E8" w:rsidRDefault="008457E8" w:rsidP="00C12313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demande initiale ou de renouvellement de télétravail de l’agent à l’Autorité territoriale </w:t>
                  </w:r>
                </w:p>
                <w:p w:rsidR="008457E8" w:rsidRDefault="008457E8" w:rsidP="00C12313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courrier de refus ou d’interruption du télétravail de l’Autorité territoriale</w:t>
                  </w:r>
                </w:p>
                <w:p w:rsidR="008457E8" w:rsidRDefault="008457E8" w:rsidP="009A572B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courrier de convocation de l’agent à l’entretien préalable</w:t>
                  </w:r>
                </w:p>
                <w:p w:rsidR="008457E8" w:rsidRDefault="00B108E8" w:rsidP="009A572B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A572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arrêté d’autorisation d’exercer en télétravail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r w:rsidR="008457E8" w:rsidRPr="009A572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dans le cas de refus du reno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uvellement ou de l’interruption)</w:t>
                  </w:r>
                </w:p>
                <w:p w:rsidR="00513BA6" w:rsidRPr="00513BA6" w:rsidRDefault="00513BA6" w:rsidP="00513BA6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courrier de l’autorité territoriale informant l’agent que la CCP a été saisie</w:t>
                  </w:r>
                </w:p>
                <w:p w:rsidR="008457E8" w:rsidRPr="009A572B" w:rsidRDefault="008457E8" w:rsidP="008457E8">
                  <w:pPr>
                    <w:pStyle w:val="Paragraphedeliste"/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048EC" w:rsidRDefault="00C048EC" w:rsidP="008245E1">
      <w:pPr>
        <w:ind w:right="-1"/>
        <w:rPr>
          <w:rFonts w:ascii="Arial" w:hAnsi="Arial" w:cs="Arial"/>
          <w:b/>
        </w:rPr>
      </w:pPr>
    </w:p>
    <w:p w:rsidR="00C048EC" w:rsidRDefault="00C048EC" w:rsidP="008245E1">
      <w:pPr>
        <w:ind w:right="-1"/>
        <w:rPr>
          <w:rFonts w:ascii="Arial" w:hAnsi="Arial" w:cs="Arial"/>
          <w:b/>
        </w:rPr>
      </w:pPr>
    </w:p>
    <w:p w:rsidR="00C048EC" w:rsidRDefault="00C048EC" w:rsidP="008245E1">
      <w:pPr>
        <w:ind w:right="-1"/>
        <w:rPr>
          <w:rFonts w:ascii="Arial" w:hAnsi="Arial" w:cs="Arial"/>
          <w:b/>
        </w:rPr>
      </w:pPr>
    </w:p>
    <w:p w:rsidR="00C048EC" w:rsidRDefault="00C048EC" w:rsidP="008245E1">
      <w:pPr>
        <w:ind w:right="-1"/>
        <w:rPr>
          <w:rFonts w:ascii="Arial" w:hAnsi="Arial" w:cs="Arial"/>
          <w:b/>
        </w:rPr>
      </w:pPr>
    </w:p>
    <w:p w:rsidR="00C048EC" w:rsidRDefault="00C048EC" w:rsidP="008245E1">
      <w:pPr>
        <w:ind w:right="-1"/>
        <w:rPr>
          <w:rFonts w:ascii="Arial" w:hAnsi="Arial" w:cs="Arial"/>
          <w:b/>
        </w:rPr>
      </w:pPr>
    </w:p>
    <w:p w:rsidR="00C048EC" w:rsidRDefault="00C048EC" w:rsidP="008245E1">
      <w:pPr>
        <w:ind w:right="-1"/>
        <w:rPr>
          <w:rFonts w:ascii="Arial" w:hAnsi="Arial" w:cs="Arial"/>
          <w:b/>
        </w:rPr>
      </w:pPr>
    </w:p>
    <w:p w:rsidR="00C12313" w:rsidRDefault="00C12313" w:rsidP="008245E1">
      <w:pPr>
        <w:ind w:right="-1"/>
        <w:rPr>
          <w:rFonts w:ascii="Arial" w:hAnsi="Arial" w:cs="Arial"/>
          <w:b/>
        </w:rPr>
      </w:pPr>
    </w:p>
    <w:p w:rsidR="00C12313" w:rsidRDefault="00C12313" w:rsidP="008245E1">
      <w:pPr>
        <w:ind w:right="-1"/>
        <w:rPr>
          <w:rFonts w:ascii="Arial" w:hAnsi="Arial" w:cs="Arial"/>
          <w:b/>
        </w:rPr>
      </w:pPr>
    </w:p>
    <w:p w:rsidR="00C12313" w:rsidRDefault="00C12313" w:rsidP="008245E1">
      <w:pPr>
        <w:ind w:right="-1"/>
        <w:rPr>
          <w:rFonts w:ascii="Arial" w:hAnsi="Arial" w:cs="Arial"/>
          <w:b/>
        </w:rPr>
      </w:pPr>
    </w:p>
    <w:p w:rsidR="00C12313" w:rsidRDefault="00C12313" w:rsidP="008245E1">
      <w:pPr>
        <w:ind w:right="-1"/>
        <w:rPr>
          <w:rFonts w:ascii="Arial" w:hAnsi="Arial" w:cs="Arial"/>
          <w:b/>
        </w:rPr>
      </w:pPr>
    </w:p>
    <w:p w:rsidR="00C12313" w:rsidRDefault="00C12313" w:rsidP="008245E1">
      <w:pPr>
        <w:ind w:right="-1"/>
        <w:rPr>
          <w:rFonts w:ascii="Arial" w:hAnsi="Arial" w:cs="Arial"/>
          <w:b/>
        </w:rPr>
      </w:pPr>
    </w:p>
    <w:p w:rsidR="00C12313" w:rsidRPr="00BD76B7" w:rsidRDefault="00C12313" w:rsidP="008245E1">
      <w:pPr>
        <w:ind w:right="-1"/>
        <w:rPr>
          <w:rFonts w:ascii="Arial" w:hAnsi="Arial" w:cs="Arial"/>
        </w:rPr>
      </w:pPr>
    </w:p>
    <w:p w:rsidR="00880159" w:rsidRPr="00BD76B7" w:rsidRDefault="00880159" w:rsidP="008245E1">
      <w:pPr>
        <w:ind w:right="-1"/>
        <w:rPr>
          <w:rFonts w:ascii="Arial" w:hAnsi="Arial" w:cs="Arial"/>
        </w:rPr>
      </w:pPr>
    </w:p>
    <w:p w:rsidR="008245E1" w:rsidRDefault="008245E1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117E9C" w:rsidRDefault="00117E9C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117E9C" w:rsidRDefault="00117E9C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117E9C" w:rsidRDefault="00117E9C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117E9C" w:rsidRDefault="00117E9C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117E9C" w:rsidRDefault="00117E9C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117E9C" w:rsidRDefault="00117E9C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6445A0" w:rsidRDefault="003C7728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</w:rPr>
      </w:pPr>
      <w:r w:rsidRPr="00BD76B7">
        <w:rPr>
          <w:rFonts w:ascii="Arial" w:hAnsi="Arial" w:cs="Arial"/>
        </w:rPr>
        <w:t xml:space="preserve">Fait à </w:t>
      </w:r>
      <w:permStart w:id="38" w:edGrp="everyone"/>
      <w:r w:rsidRPr="00BD76B7">
        <w:rPr>
          <w:rFonts w:ascii="Arial" w:hAnsi="Arial" w:cs="Arial"/>
        </w:rPr>
        <w:t>.................</w:t>
      </w:r>
      <w:r w:rsidR="002E1009" w:rsidRPr="00BD76B7">
        <w:rPr>
          <w:rFonts w:ascii="Arial" w:hAnsi="Arial" w:cs="Arial"/>
        </w:rPr>
        <w:t>.....</w:t>
      </w:r>
      <w:r w:rsidRPr="00BD76B7">
        <w:rPr>
          <w:rFonts w:ascii="Arial" w:hAnsi="Arial" w:cs="Arial"/>
        </w:rPr>
        <w:t>......</w:t>
      </w:r>
      <w:r w:rsidR="006445A0">
        <w:rPr>
          <w:rFonts w:ascii="Arial" w:hAnsi="Arial" w:cs="Arial"/>
        </w:rPr>
        <w:t>....................................</w:t>
      </w:r>
      <w:r w:rsidRPr="00BD76B7">
        <w:rPr>
          <w:rFonts w:ascii="Arial" w:hAnsi="Arial" w:cs="Arial"/>
        </w:rPr>
        <w:t>.......,</w:t>
      </w:r>
      <w:permEnd w:id="38"/>
      <w:r w:rsidRPr="00BD76B7">
        <w:rPr>
          <w:rFonts w:ascii="Arial" w:hAnsi="Arial" w:cs="Arial"/>
        </w:rPr>
        <w:tab/>
        <w:t xml:space="preserve"> </w:t>
      </w:r>
    </w:p>
    <w:p w:rsidR="003C7728" w:rsidRPr="00BD76B7" w:rsidRDefault="003C7728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  <w:r w:rsidRPr="00BD76B7">
        <w:rPr>
          <w:rFonts w:ascii="Arial" w:hAnsi="Arial" w:cs="Arial"/>
        </w:rPr>
        <w:t>le</w:t>
      </w:r>
      <w:r w:rsidR="006445A0">
        <w:rPr>
          <w:rFonts w:ascii="Arial" w:hAnsi="Arial" w:cs="Arial"/>
        </w:rPr>
        <w:t xml:space="preserve">  </w:t>
      </w:r>
      <w:permStart w:id="39" w:edGrp="everyone"/>
      <w:r w:rsidR="006445A0">
        <w:rPr>
          <w:rFonts w:ascii="Arial" w:hAnsi="Arial" w:cs="Arial"/>
        </w:rPr>
        <w:t xml:space="preserve"> </w:t>
      </w:r>
      <w:r w:rsidRPr="00BD76B7">
        <w:rPr>
          <w:rFonts w:ascii="Arial" w:hAnsi="Arial" w:cs="Arial"/>
        </w:rPr>
        <w:t>.....................</w:t>
      </w:r>
      <w:r w:rsidR="006445A0">
        <w:rPr>
          <w:rFonts w:ascii="Arial" w:hAnsi="Arial" w:cs="Arial"/>
        </w:rPr>
        <w:t>...............................................</w:t>
      </w:r>
      <w:r w:rsidRPr="00BD76B7">
        <w:rPr>
          <w:rFonts w:ascii="Arial" w:hAnsi="Arial" w:cs="Arial"/>
        </w:rPr>
        <w:t xml:space="preserve">.... </w:t>
      </w:r>
      <w:permEnd w:id="39"/>
    </w:p>
    <w:p w:rsidR="003C7728" w:rsidRPr="00BD76B7" w:rsidRDefault="003C7728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3C7728" w:rsidRPr="00BD76B7" w:rsidRDefault="00C12313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de l’</w:t>
      </w:r>
      <w:r w:rsidR="00B108E8">
        <w:rPr>
          <w:rFonts w:ascii="Arial" w:hAnsi="Arial" w:cs="Arial"/>
          <w:b/>
        </w:rPr>
        <w:t>agent</w:t>
      </w:r>
    </w:p>
    <w:p w:rsidR="003C7728" w:rsidRPr="00BD76B7" w:rsidRDefault="003C7728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3C7728" w:rsidRDefault="00217706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7" type="#_x0000_t202" style="position:absolute;left:0;text-align:left;margin-left:.1pt;margin-top:1.75pt;width:177.85pt;height:61.1pt;z-index:251662848;mso-width-relative:margin;mso-height-relative:margin">
            <v:textbox style="mso-next-textbox:#_x0000_s1037">
              <w:txbxContent>
                <w:p w:rsidR="00217706" w:rsidRPr="00974351" w:rsidRDefault="00217706" w:rsidP="00217706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b/>
                      <w:szCs w:val="22"/>
                    </w:rPr>
                  </w:pPr>
                  <w:r w:rsidRPr="00974351">
                    <w:rPr>
                      <w:rFonts w:ascii="Arial" w:hAnsi="Arial"/>
                      <w:b/>
                      <w:szCs w:val="22"/>
                    </w:rPr>
                    <w:t>À retourner à l’adresse suivante :</w:t>
                  </w:r>
                </w:p>
                <w:p w:rsidR="00217706" w:rsidRPr="00634BE2" w:rsidRDefault="00217706" w:rsidP="00217706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sz w:val="16"/>
                      <w:szCs w:val="18"/>
                    </w:rPr>
                  </w:pPr>
                  <w:r w:rsidRPr="00634BE2">
                    <w:rPr>
                      <w:rFonts w:ascii="Arial" w:hAnsi="Arial"/>
                      <w:sz w:val="16"/>
                      <w:szCs w:val="18"/>
                    </w:rPr>
                    <w:t>CIG de la Petite Couronne</w:t>
                  </w:r>
                </w:p>
                <w:p w:rsidR="00217706" w:rsidRDefault="00217706" w:rsidP="00217706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sz w:val="16"/>
                      <w:szCs w:val="18"/>
                    </w:rPr>
                  </w:pPr>
                  <w:r w:rsidRPr="00634BE2">
                    <w:rPr>
                      <w:rFonts w:ascii="Arial" w:hAnsi="Arial"/>
                      <w:sz w:val="16"/>
                      <w:szCs w:val="18"/>
                    </w:rPr>
                    <w:t>Direction des organismes paritaires</w:t>
                  </w:r>
                </w:p>
                <w:p w:rsidR="00217706" w:rsidRPr="00634BE2" w:rsidRDefault="00217706" w:rsidP="00217706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sz w:val="16"/>
                      <w:szCs w:val="18"/>
                    </w:rPr>
                    <w:t>Secrétariat des CCP</w:t>
                  </w:r>
                </w:p>
                <w:p w:rsidR="00217706" w:rsidRPr="007A5150" w:rsidRDefault="00217706" w:rsidP="00217706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sz w:val="16"/>
                      <w:szCs w:val="18"/>
                    </w:rPr>
                  </w:pPr>
                  <w:r w:rsidRPr="00634BE2">
                    <w:rPr>
                      <w:rFonts w:ascii="Arial" w:hAnsi="Arial"/>
                      <w:sz w:val="16"/>
                      <w:szCs w:val="18"/>
                    </w:rPr>
                    <w:t xml:space="preserve">1 rue Lucienne </w:t>
                  </w:r>
                  <w:proofErr w:type="spellStart"/>
                  <w:r w:rsidRPr="00634BE2">
                    <w:rPr>
                      <w:rFonts w:ascii="Arial" w:hAnsi="Arial"/>
                      <w:sz w:val="16"/>
                      <w:szCs w:val="18"/>
                    </w:rPr>
                    <w:t>Gérain</w:t>
                  </w:r>
                  <w:proofErr w:type="spellEnd"/>
                  <w:r w:rsidRPr="00634BE2">
                    <w:rPr>
                      <w:rFonts w:ascii="Arial" w:hAnsi="Arial"/>
                      <w:sz w:val="16"/>
                      <w:szCs w:val="18"/>
                    </w:rPr>
                    <w:t xml:space="preserve"> – 93698 Pantin cedex</w:t>
                  </w:r>
                </w:p>
              </w:txbxContent>
            </v:textbox>
          </v:shape>
        </w:pict>
      </w:r>
    </w:p>
    <w:p w:rsidR="006445A0" w:rsidRDefault="006445A0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2E1009" w:rsidRPr="00BD76B7" w:rsidRDefault="002E1009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11570D" w:rsidRPr="00394776" w:rsidRDefault="0011570D" w:rsidP="00C90102">
      <w:pPr>
        <w:pStyle w:val="Pieddepage"/>
        <w:rPr>
          <w:rFonts w:ascii="Arial" w:hAnsi="Arial" w:cs="Arial"/>
          <w:color w:val="A6A6A6"/>
          <w:sz w:val="18"/>
          <w:szCs w:val="18"/>
        </w:rPr>
      </w:pPr>
    </w:p>
    <w:sectPr w:rsidR="0011570D" w:rsidRPr="00394776" w:rsidSect="00093EFB">
      <w:headerReference w:type="default" r:id="rId10"/>
      <w:footerReference w:type="even" r:id="rId11"/>
      <w:footerReference w:type="default" r:id="rId12"/>
      <w:pgSz w:w="11907" w:h="16840" w:code="9"/>
      <w:pgMar w:top="720" w:right="720" w:bottom="720" w:left="720" w:header="0" w:footer="0" w:gutter="0"/>
      <w:paperSrc w:first="259" w:other="25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E8" w:rsidRDefault="008457E8" w:rsidP="002E1009">
      <w:r>
        <w:separator/>
      </w:r>
    </w:p>
  </w:endnote>
  <w:endnote w:type="continuationSeparator" w:id="0">
    <w:p w:rsidR="008457E8" w:rsidRDefault="008457E8" w:rsidP="002E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8064"/>
      <w:docPartObj>
        <w:docPartGallery w:val="Page Numbers (Bottom of Page)"/>
        <w:docPartUnique/>
      </w:docPartObj>
    </w:sdtPr>
    <w:sdtContent>
      <w:p w:rsidR="008457E8" w:rsidRDefault="00700315">
        <w:pPr>
          <w:pStyle w:val="Pieddepage"/>
          <w:jc w:val="right"/>
        </w:pPr>
        <w:r w:rsidRPr="00122F32">
          <w:rPr>
            <w:rFonts w:ascii="Arial" w:hAnsi="Arial" w:cs="Arial"/>
            <w:sz w:val="20"/>
          </w:rPr>
          <w:fldChar w:fldCharType="begin"/>
        </w:r>
        <w:r w:rsidR="008457E8" w:rsidRPr="00122F32">
          <w:rPr>
            <w:rFonts w:ascii="Arial" w:hAnsi="Arial" w:cs="Arial"/>
            <w:sz w:val="20"/>
          </w:rPr>
          <w:instrText xml:space="preserve"> PAGE   \* MERGEFORMAT </w:instrText>
        </w:r>
        <w:r w:rsidRPr="00122F32">
          <w:rPr>
            <w:rFonts w:ascii="Arial" w:hAnsi="Arial" w:cs="Arial"/>
            <w:sz w:val="20"/>
          </w:rPr>
          <w:fldChar w:fldCharType="separate"/>
        </w:r>
        <w:r w:rsidR="00FB46EC">
          <w:rPr>
            <w:rFonts w:ascii="Arial" w:hAnsi="Arial" w:cs="Arial"/>
            <w:noProof/>
            <w:sz w:val="20"/>
          </w:rPr>
          <w:t>2</w:t>
        </w:r>
        <w:r w:rsidRPr="00122F32">
          <w:rPr>
            <w:rFonts w:ascii="Arial" w:hAnsi="Arial" w:cs="Arial"/>
            <w:sz w:val="20"/>
          </w:rPr>
          <w:fldChar w:fldCharType="end"/>
        </w:r>
        <w:r w:rsidR="00217706">
          <w:rPr>
            <w:rFonts w:ascii="Arial" w:hAnsi="Arial" w:cs="Arial"/>
            <w:sz w:val="20"/>
          </w:rPr>
          <w:t>/2</w:t>
        </w:r>
      </w:p>
    </w:sdtContent>
  </w:sdt>
  <w:p w:rsidR="008457E8" w:rsidRDefault="008457E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E8" w:rsidRPr="00AD4876" w:rsidRDefault="00700315">
    <w:pPr>
      <w:pStyle w:val="Pieddepage"/>
      <w:jc w:val="right"/>
      <w:rPr>
        <w:rFonts w:ascii="Arial" w:hAnsi="Arial" w:cs="Arial"/>
        <w:color w:val="808080"/>
        <w:sz w:val="20"/>
      </w:rPr>
    </w:pPr>
    <w:r w:rsidRPr="00AD4876">
      <w:rPr>
        <w:rFonts w:ascii="Arial" w:hAnsi="Arial" w:cs="Arial"/>
        <w:color w:val="808080"/>
        <w:sz w:val="20"/>
      </w:rPr>
      <w:fldChar w:fldCharType="begin"/>
    </w:r>
    <w:r w:rsidR="008457E8" w:rsidRPr="00AD4876">
      <w:rPr>
        <w:rFonts w:ascii="Arial" w:hAnsi="Arial" w:cs="Arial"/>
        <w:color w:val="808080"/>
        <w:sz w:val="20"/>
      </w:rPr>
      <w:instrText xml:space="preserve"> PAGE   \* MERGEFORMAT </w:instrText>
    </w:r>
    <w:r w:rsidRPr="00AD4876">
      <w:rPr>
        <w:rFonts w:ascii="Arial" w:hAnsi="Arial" w:cs="Arial"/>
        <w:color w:val="808080"/>
        <w:sz w:val="20"/>
      </w:rPr>
      <w:fldChar w:fldCharType="separate"/>
    </w:r>
    <w:r w:rsidR="00217706">
      <w:rPr>
        <w:rFonts w:ascii="Arial" w:hAnsi="Arial" w:cs="Arial"/>
        <w:noProof/>
        <w:color w:val="808080"/>
        <w:sz w:val="20"/>
      </w:rPr>
      <w:t>1</w:t>
    </w:r>
    <w:r w:rsidRPr="00AD4876">
      <w:rPr>
        <w:rFonts w:ascii="Arial" w:hAnsi="Arial" w:cs="Arial"/>
        <w:color w:val="808080"/>
        <w:sz w:val="20"/>
      </w:rPr>
      <w:fldChar w:fldCharType="end"/>
    </w:r>
    <w:r w:rsidR="00217706">
      <w:rPr>
        <w:rFonts w:ascii="Arial" w:hAnsi="Arial" w:cs="Arial"/>
        <w:color w:val="808080"/>
        <w:sz w:val="20"/>
      </w:rPr>
      <w:t>/2</w:t>
    </w:r>
  </w:p>
  <w:p w:rsidR="008457E8" w:rsidRDefault="008457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E8" w:rsidRDefault="008457E8" w:rsidP="002E1009">
      <w:r>
        <w:separator/>
      </w:r>
    </w:p>
  </w:footnote>
  <w:footnote w:type="continuationSeparator" w:id="0">
    <w:p w:rsidR="008457E8" w:rsidRDefault="008457E8" w:rsidP="002E1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E8" w:rsidRDefault="008457E8" w:rsidP="00BD76B7">
    <w:pPr>
      <w:pStyle w:val="En-tte"/>
      <w:tabs>
        <w:tab w:val="clear" w:pos="4536"/>
        <w:tab w:val="clear" w:pos="9072"/>
        <w:tab w:val="right" w:pos="9639"/>
      </w:tabs>
      <w:jc w:val="right"/>
      <w:rPr>
        <w:rFonts w:ascii="Arial" w:hAnsi="Arial" w:cs="Arial"/>
        <w:color w:val="A6A6A6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621"/>
    <w:multiLevelType w:val="multilevel"/>
    <w:tmpl w:val="1530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6590E"/>
    <w:multiLevelType w:val="hybridMultilevel"/>
    <w:tmpl w:val="808E3744"/>
    <w:lvl w:ilvl="0" w:tplc="10BE9C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B77E5"/>
    <w:multiLevelType w:val="hybridMultilevel"/>
    <w:tmpl w:val="8B304AB6"/>
    <w:lvl w:ilvl="0" w:tplc="29342EB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E6C2D"/>
    <w:multiLevelType w:val="hybridMultilevel"/>
    <w:tmpl w:val="3BC2CF2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A6579"/>
    <w:multiLevelType w:val="hybridMultilevel"/>
    <w:tmpl w:val="48CE9DA0"/>
    <w:lvl w:ilvl="0" w:tplc="10BE9C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67A95"/>
    <w:multiLevelType w:val="hybridMultilevel"/>
    <w:tmpl w:val="4828A57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726CA5"/>
    <w:multiLevelType w:val="hybridMultilevel"/>
    <w:tmpl w:val="E1062D9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ReKp/nmcWBi3grAG1aFmWZKCC+o=" w:salt="zO6YgRSBnCH4epF/oOuEyg==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EC7B0B"/>
    <w:rsid w:val="000016BE"/>
    <w:rsid w:val="00046A6A"/>
    <w:rsid w:val="00063650"/>
    <w:rsid w:val="000667A4"/>
    <w:rsid w:val="00080E99"/>
    <w:rsid w:val="00082465"/>
    <w:rsid w:val="00083AEE"/>
    <w:rsid w:val="000870A3"/>
    <w:rsid w:val="00093EFB"/>
    <w:rsid w:val="00097B4D"/>
    <w:rsid w:val="000A4F29"/>
    <w:rsid w:val="000F27F5"/>
    <w:rsid w:val="00110801"/>
    <w:rsid w:val="0011570D"/>
    <w:rsid w:val="00117E9C"/>
    <w:rsid w:val="00120A08"/>
    <w:rsid w:val="00122F32"/>
    <w:rsid w:val="001311C9"/>
    <w:rsid w:val="00171ED1"/>
    <w:rsid w:val="00177A0F"/>
    <w:rsid w:val="00193CBC"/>
    <w:rsid w:val="001B40AD"/>
    <w:rsid w:val="001B53FC"/>
    <w:rsid w:val="001B72CF"/>
    <w:rsid w:val="001E420C"/>
    <w:rsid w:val="001F43CB"/>
    <w:rsid w:val="00202127"/>
    <w:rsid w:val="002067DE"/>
    <w:rsid w:val="002119EB"/>
    <w:rsid w:val="00217706"/>
    <w:rsid w:val="00221C89"/>
    <w:rsid w:val="00226BE4"/>
    <w:rsid w:val="00232920"/>
    <w:rsid w:val="00232EFC"/>
    <w:rsid w:val="002472B9"/>
    <w:rsid w:val="00253091"/>
    <w:rsid w:val="00273C1D"/>
    <w:rsid w:val="002758F0"/>
    <w:rsid w:val="00276C9B"/>
    <w:rsid w:val="00293763"/>
    <w:rsid w:val="00293A45"/>
    <w:rsid w:val="00294E22"/>
    <w:rsid w:val="002B085C"/>
    <w:rsid w:val="002C00D6"/>
    <w:rsid w:val="002C57E9"/>
    <w:rsid w:val="002D1C22"/>
    <w:rsid w:val="002D4D32"/>
    <w:rsid w:val="002E1009"/>
    <w:rsid w:val="002E323A"/>
    <w:rsid w:val="002F2F7F"/>
    <w:rsid w:val="002F3E26"/>
    <w:rsid w:val="0032392C"/>
    <w:rsid w:val="00326A3F"/>
    <w:rsid w:val="003353E3"/>
    <w:rsid w:val="003622D6"/>
    <w:rsid w:val="00372CD1"/>
    <w:rsid w:val="00384C8E"/>
    <w:rsid w:val="00394776"/>
    <w:rsid w:val="003A0BE7"/>
    <w:rsid w:val="003A525F"/>
    <w:rsid w:val="003B5B30"/>
    <w:rsid w:val="003B792F"/>
    <w:rsid w:val="003C7728"/>
    <w:rsid w:val="003D06BB"/>
    <w:rsid w:val="003E0A09"/>
    <w:rsid w:val="003E3090"/>
    <w:rsid w:val="003E3E7D"/>
    <w:rsid w:val="003E6181"/>
    <w:rsid w:val="003F394F"/>
    <w:rsid w:val="003F7FFD"/>
    <w:rsid w:val="0040586A"/>
    <w:rsid w:val="004107D1"/>
    <w:rsid w:val="004315BD"/>
    <w:rsid w:val="00436032"/>
    <w:rsid w:val="00445AAF"/>
    <w:rsid w:val="00451EA0"/>
    <w:rsid w:val="0045598D"/>
    <w:rsid w:val="004643FE"/>
    <w:rsid w:val="0047779A"/>
    <w:rsid w:val="004A08C7"/>
    <w:rsid w:val="004A411F"/>
    <w:rsid w:val="004A4F5B"/>
    <w:rsid w:val="004C5A81"/>
    <w:rsid w:val="004C7811"/>
    <w:rsid w:val="004D30A8"/>
    <w:rsid w:val="004E322E"/>
    <w:rsid w:val="004E503F"/>
    <w:rsid w:val="005008FD"/>
    <w:rsid w:val="005009EB"/>
    <w:rsid w:val="00512C65"/>
    <w:rsid w:val="00513BA6"/>
    <w:rsid w:val="00521CBA"/>
    <w:rsid w:val="00534671"/>
    <w:rsid w:val="00541097"/>
    <w:rsid w:val="00552954"/>
    <w:rsid w:val="00566BD5"/>
    <w:rsid w:val="00574A82"/>
    <w:rsid w:val="005B6C05"/>
    <w:rsid w:val="005C075A"/>
    <w:rsid w:val="005C18C5"/>
    <w:rsid w:val="005E3834"/>
    <w:rsid w:val="0061699E"/>
    <w:rsid w:val="006445A0"/>
    <w:rsid w:val="00650E7D"/>
    <w:rsid w:val="006540C6"/>
    <w:rsid w:val="00673F81"/>
    <w:rsid w:val="00681E1E"/>
    <w:rsid w:val="00687028"/>
    <w:rsid w:val="0069524E"/>
    <w:rsid w:val="006A0942"/>
    <w:rsid w:val="006A79E3"/>
    <w:rsid w:val="006C7F52"/>
    <w:rsid w:val="006D60C6"/>
    <w:rsid w:val="006E3351"/>
    <w:rsid w:val="006F6E98"/>
    <w:rsid w:val="00700315"/>
    <w:rsid w:val="0071637F"/>
    <w:rsid w:val="0072143B"/>
    <w:rsid w:val="00721814"/>
    <w:rsid w:val="00731D0F"/>
    <w:rsid w:val="00732394"/>
    <w:rsid w:val="00760223"/>
    <w:rsid w:val="007649E6"/>
    <w:rsid w:val="0079634F"/>
    <w:rsid w:val="007B3AF3"/>
    <w:rsid w:val="007C078B"/>
    <w:rsid w:val="007D48C7"/>
    <w:rsid w:val="007F0314"/>
    <w:rsid w:val="00811795"/>
    <w:rsid w:val="008229CC"/>
    <w:rsid w:val="008245E1"/>
    <w:rsid w:val="008350CE"/>
    <w:rsid w:val="008373C2"/>
    <w:rsid w:val="008457E8"/>
    <w:rsid w:val="00867C9D"/>
    <w:rsid w:val="008733FF"/>
    <w:rsid w:val="00873488"/>
    <w:rsid w:val="00880159"/>
    <w:rsid w:val="00886A04"/>
    <w:rsid w:val="008875AC"/>
    <w:rsid w:val="008932F1"/>
    <w:rsid w:val="00893E82"/>
    <w:rsid w:val="008A7B68"/>
    <w:rsid w:val="008B32BB"/>
    <w:rsid w:val="008C6E50"/>
    <w:rsid w:val="008D13BF"/>
    <w:rsid w:val="008D3B31"/>
    <w:rsid w:val="008E1E0D"/>
    <w:rsid w:val="008F2277"/>
    <w:rsid w:val="008F4EDB"/>
    <w:rsid w:val="009107F6"/>
    <w:rsid w:val="00916919"/>
    <w:rsid w:val="009448DE"/>
    <w:rsid w:val="0095780D"/>
    <w:rsid w:val="0097007C"/>
    <w:rsid w:val="00997A4D"/>
    <w:rsid w:val="009A13DE"/>
    <w:rsid w:val="009A572B"/>
    <w:rsid w:val="00A4707B"/>
    <w:rsid w:val="00A5120E"/>
    <w:rsid w:val="00A53659"/>
    <w:rsid w:val="00A6373F"/>
    <w:rsid w:val="00A63953"/>
    <w:rsid w:val="00A6436F"/>
    <w:rsid w:val="00A70037"/>
    <w:rsid w:val="00A73AAB"/>
    <w:rsid w:val="00A7598B"/>
    <w:rsid w:val="00AA0B8D"/>
    <w:rsid w:val="00AD4876"/>
    <w:rsid w:val="00AF31ED"/>
    <w:rsid w:val="00B108E8"/>
    <w:rsid w:val="00B114A5"/>
    <w:rsid w:val="00B31A6A"/>
    <w:rsid w:val="00B52199"/>
    <w:rsid w:val="00B601AD"/>
    <w:rsid w:val="00B65864"/>
    <w:rsid w:val="00B67B79"/>
    <w:rsid w:val="00B77CF1"/>
    <w:rsid w:val="00B82168"/>
    <w:rsid w:val="00BB3D4B"/>
    <w:rsid w:val="00BC3BE2"/>
    <w:rsid w:val="00BC552A"/>
    <w:rsid w:val="00BD76B7"/>
    <w:rsid w:val="00C048EC"/>
    <w:rsid w:val="00C05B65"/>
    <w:rsid w:val="00C12313"/>
    <w:rsid w:val="00C14FA5"/>
    <w:rsid w:val="00C2183E"/>
    <w:rsid w:val="00C547BD"/>
    <w:rsid w:val="00C80F8E"/>
    <w:rsid w:val="00C8627A"/>
    <w:rsid w:val="00C90102"/>
    <w:rsid w:val="00C97003"/>
    <w:rsid w:val="00CB1B2B"/>
    <w:rsid w:val="00CB69F1"/>
    <w:rsid w:val="00CC18BD"/>
    <w:rsid w:val="00CC65DD"/>
    <w:rsid w:val="00CD391A"/>
    <w:rsid w:val="00CD68CE"/>
    <w:rsid w:val="00CE4173"/>
    <w:rsid w:val="00CF50AA"/>
    <w:rsid w:val="00D02799"/>
    <w:rsid w:val="00D14ADA"/>
    <w:rsid w:val="00D167CF"/>
    <w:rsid w:val="00D51CFE"/>
    <w:rsid w:val="00D55D36"/>
    <w:rsid w:val="00DB4C6D"/>
    <w:rsid w:val="00DB6C5B"/>
    <w:rsid w:val="00DC69BD"/>
    <w:rsid w:val="00DD5700"/>
    <w:rsid w:val="00DE33D1"/>
    <w:rsid w:val="00E03A0F"/>
    <w:rsid w:val="00E106ED"/>
    <w:rsid w:val="00E24CC4"/>
    <w:rsid w:val="00E40863"/>
    <w:rsid w:val="00E47361"/>
    <w:rsid w:val="00E80D00"/>
    <w:rsid w:val="00E83A8C"/>
    <w:rsid w:val="00E94AC2"/>
    <w:rsid w:val="00EA0D9C"/>
    <w:rsid w:val="00EA1348"/>
    <w:rsid w:val="00EC3FFB"/>
    <w:rsid w:val="00EC7B0B"/>
    <w:rsid w:val="00EF2447"/>
    <w:rsid w:val="00F07B75"/>
    <w:rsid w:val="00F10F3B"/>
    <w:rsid w:val="00F25732"/>
    <w:rsid w:val="00F31ED3"/>
    <w:rsid w:val="00F43279"/>
    <w:rsid w:val="00F7697B"/>
    <w:rsid w:val="00F80B60"/>
    <w:rsid w:val="00F815E7"/>
    <w:rsid w:val="00F93EFE"/>
    <w:rsid w:val="00FB46EC"/>
    <w:rsid w:val="00FD4993"/>
    <w:rsid w:val="00FD75AA"/>
    <w:rsid w:val="00FE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98D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107D1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373C2"/>
    <w:rPr>
      <w:b/>
      <w:bCs/>
      <w:i w:val="0"/>
      <w:iCs w:val="0"/>
    </w:rPr>
  </w:style>
  <w:style w:type="character" w:styleId="lev">
    <w:name w:val="Strong"/>
    <w:basedOn w:val="Policepardfaut"/>
    <w:uiPriority w:val="22"/>
    <w:qFormat/>
    <w:rsid w:val="005008FD"/>
    <w:rPr>
      <w:b/>
      <w:bCs/>
    </w:rPr>
  </w:style>
  <w:style w:type="paragraph" w:styleId="NormalWeb">
    <w:name w:val="Normal (Web)"/>
    <w:basedOn w:val="Normal"/>
    <w:uiPriority w:val="99"/>
    <w:unhideWhenUsed/>
    <w:rsid w:val="00EF24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">
    <w:name w:val="st"/>
    <w:basedOn w:val="Policepardfaut"/>
    <w:rsid w:val="003F7FFD"/>
  </w:style>
  <w:style w:type="character" w:customStyle="1" w:styleId="Lienhypertexte1">
    <w:name w:val="Lien hypertexte1"/>
    <w:basedOn w:val="Policepardfaut"/>
    <w:rsid w:val="003F7FFD"/>
    <w:rPr>
      <w:color w:val="0000FF"/>
      <w:u w:val="single"/>
    </w:rPr>
  </w:style>
  <w:style w:type="character" w:styleId="Lienhypertexte">
    <w:name w:val="Hyperlink"/>
    <w:basedOn w:val="Policepardfaut"/>
    <w:rsid w:val="003F7FFD"/>
    <w:rPr>
      <w:color w:val="0000FF"/>
      <w:u w:val="single"/>
    </w:rPr>
  </w:style>
  <w:style w:type="paragraph" w:styleId="En-tte">
    <w:name w:val="header"/>
    <w:basedOn w:val="Normal"/>
    <w:link w:val="En-tteCar"/>
    <w:rsid w:val="003E3E7D"/>
    <w:pPr>
      <w:tabs>
        <w:tab w:val="center" w:pos="4536"/>
        <w:tab w:val="right" w:pos="9072"/>
      </w:tabs>
    </w:pPr>
    <w:rPr>
      <w:sz w:val="24"/>
    </w:rPr>
  </w:style>
  <w:style w:type="character" w:customStyle="1" w:styleId="En-tteCar">
    <w:name w:val="En-tête Car"/>
    <w:basedOn w:val="Policepardfaut"/>
    <w:link w:val="En-tte"/>
    <w:rsid w:val="003E3E7D"/>
    <w:rPr>
      <w:sz w:val="24"/>
    </w:rPr>
  </w:style>
  <w:style w:type="paragraph" w:styleId="Pieddepage">
    <w:name w:val="footer"/>
    <w:basedOn w:val="Normal"/>
    <w:link w:val="PieddepageCar"/>
    <w:uiPriority w:val="99"/>
    <w:rsid w:val="003E3E7D"/>
    <w:pPr>
      <w:tabs>
        <w:tab w:val="center" w:pos="4536"/>
        <w:tab w:val="right" w:pos="9072"/>
      </w:tabs>
    </w:pPr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E3E7D"/>
    <w:rPr>
      <w:sz w:val="24"/>
    </w:rPr>
  </w:style>
  <w:style w:type="table" w:styleId="Grilledutableau">
    <w:name w:val="Table Grid"/>
    <w:basedOn w:val="TableauNormal"/>
    <w:rsid w:val="0057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18C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24CC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character" w:styleId="Lienhypertextesuivivisit">
    <w:name w:val="FollowedHyperlink"/>
    <w:basedOn w:val="Policepardfaut"/>
    <w:rsid w:val="006A09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27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3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76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0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16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9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08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86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64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73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4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98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12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1243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52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226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006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412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4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26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5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80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63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8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48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91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3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33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99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87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751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74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903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70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32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p@cig929394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893E0-8CE9-4E38-A6F2-E9975741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196</Words>
  <Characters>6890</Characters>
  <Application>Microsoft Office Word</Application>
  <DocSecurity>8</DocSecurity>
  <Lines>57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 Petite Couronne</Company>
  <LinksUpToDate>false</LinksUpToDate>
  <CharactersWithSpaces>7072</CharactersWithSpaces>
  <SharedDoc>false</SharedDoc>
  <HLinks>
    <vt:vector size="12" baseType="variant"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http://accesabonnes.cigidf1.local/bip/rechercher-fiche-bip?sysdex_code_base=UNIQ&amp;sysdex_fic_grille=thm&amp;sysdex_NOMDOC=COTEGE&amp;recherche=Rechercher&amp;sysdex_libre=</vt:lpwstr>
      </vt:variant>
      <vt:variant>
        <vt:lpwstr/>
      </vt:variant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mailto:Organismesparitaires@cig929394.fr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boulanger</dc:creator>
  <cp:lastModifiedBy>gomand</cp:lastModifiedBy>
  <cp:revision>24</cp:revision>
  <cp:lastPrinted>2018-12-11T15:38:00Z</cp:lastPrinted>
  <dcterms:created xsi:type="dcterms:W3CDTF">2018-12-11T13:46:00Z</dcterms:created>
  <dcterms:modified xsi:type="dcterms:W3CDTF">2018-12-20T10:05:00Z</dcterms:modified>
</cp:coreProperties>
</file>